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1FC3E" w14:textId="47D835FF" w:rsidR="00F2311D" w:rsidRPr="00B141AF" w:rsidRDefault="00B141AF" w:rsidP="00B141AF">
      <w:pPr>
        <w:spacing w:before="120" w:after="120"/>
        <w:jc w:val="center"/>
        <w:rPr>
          <w:rFonts w:cs="Times New Roman"/>
          <w:b/>
          <w:bCs/>
          <w:color w:val="EE0000"/>
          <w:szCs w:val="28"/>
        </w:rPr>
      </w:pPr>
      <w:r w:rsidRPr="00B141AF">
        <w:rPr>
          <w:rFonts w:cs="Times New Roman"/>
          <w:b/>
          <w:bCs/>
          <w:color w:val="EE0000"/>
          <w:szCs w:val="28"/>
        </w:rPr>
        <w:t>VĨNH ĐIỀU ĐƯỢC GIAO 262 BIÊN CHẾ NĂM 2026</w:t>
      </w:r>
    </w:p>
    <w:p w14:paraId="7787CA4E" w14:textId="3ED68431" w:rsidR="00F2311D" w:rsidRDefault="00F2311D" w:rsidP="00F2311D">
      <w:pPr>
        <w:spacing w:before="120" w:after="120"/>
        <w:rPr>
          <w:rFonts w:cs="Times New Roman"/>
          <w:bCs/>
          <w:szCs w:val="28"/>
        </w:rPr>
      </w:pPr>
      <w:r w:rsidRPr="00F2311D">
        <w:rPr>
          <w:rFonts w:cs="Times New Roman"/>
          <w:bCs/>
          <w:szCs w:val="28"/>
        </w:rPr>
        <w:t>Ban Thường vụ Tỉnh ủy An Giang ban hành Quyết định số 868-QĐ/TU</w:t>
      </w:r>
      <w:r>
        <w:rPr>
          <w:rFonts w:cs="Times New Roman"/>
          <w:bCs/>
          <w:szCs w:val="28"/>
        </w:rPr>
        <w:t xml:space="preserve"> ngày 06/8/2026</w:t>
      </w:r>
      <w:r w:rsidRPr="00F2311D">
        <w:rPr>
          <w:rFonts w:cs="Times New Roman"/>
          <w:bCs/>
          <w:szCs w:val="28"/>
        </w:rPr>
        <w:t xml:space="preserve"> về giao biên chế các xã, phường, đặc khu năm 2026. Theo Quyết định</w:t>
      </w:r>
      <w:r>
        <w:rPr>
          <w:rFonts w:cs="Times New Roman"/>
          <w:bCs/>
          <w:szCs w:val="28"/>
        </w:rPr>
        <w:t xml:space="preserve"> </w:t>
      </w:r>
      <w:r w:rsidRPr="00F2311D">
        <w:rPr>
          <w:rFonts w:cs="Times New Roman"/>
          <w:bCs/>
          <w:szCs w:val="28"/>
        </w:rPr>
        <w:t>xã Vĩnh Điều được giao tổng số 262 biên chế, trong đó có 82 cán bộ, công chức và 180 viên chức hưởng lương từ ngân sách nhà nước.</w:t>
      </w:r>
    </w:p>
    <w:p w14:paraId="13DECD21" w14:textId="3E9D780C" w:rsidR="00F2311D" w:rsidRDefault="00F2311D" w:rsidP="00F2311D">
      <w:pPr>
        <w:spacing w:before="120" w:after="120"/>
        <w:rPr>
          <w:rFonts w:cs="Times New Roman"/>
          <w:bCs/>
          <w:szCs w:val="28"/>
        </w:rPr>
      </w:pPr>
      <w:r w:rsidRPr="00F2311D">
        <w:rPr>
          <w:rFonts w:cs="Times New Roman"/>
          <w:bCs/>
          <w:szCs w:val="28"/>
        </w:rPr>
        <w:t>Trên cơ sở tổng biên chế được Ban Thường vụ Tỉnh ủy giao, Ban Thường vụ Đảng ủy xã Vĩnh Điều có trách nhiệm căn cứ yêu cầu, nhiệm vụ, cơ cấu cán bộ, công chức, tiêu chuẩn chức danh và vị trí việc làm đã được phê duyệt để xem xét, quyết định biên chế của từng cơ quan, đơn vị, tổ chức thuộc xã, bảo đảm tổ chức bộ máy tinh gọn, đáp ứng yêu cầu thực hiện nhiệm vụ của khối Đảng, đoàn thể và khối chính quyền</w:t>
      </w:r>
      <w:r>
        <w:rPr>
          <w:rFonts w:cs="Times New Roman"/>
          <w:bCs/>
          <w:szCs w:val="28"/>
        </w:rPr>
        <w:t xml:space="preserve">. </w:t>
      </w:r>
      <w:r w:rsidRPr="00F2311D">
        <w:rPr>
          <w:rFonts w:cs="Times New Roman"/>
          <w:bCs/>
          <w:szCs w:val="28"/>
        </w:rPr>
        <w:t>Quyết định cũng yêu cầu đối với trường hợp số lượng biên chế công chức được giao thấp hơn số hiện có, địa phương phải khẩn trương xây dựng kế hoạch, giải pháp và lộ trình điều chuyển sang viên chức</w:t>
      </w:r>
      <w:r>
        <w:rPr>
          <w:rFonts w:cs="Times New Roman"/>
          <w:bCs/>
          <w:szCs w:val="28"/>
        </w:rPr>
        <w:t xml:space="preserve">. </w:t>
      </w:r>
    </w:p>
    <w:p w14:paraId="565BF135" w14:textId="01FD7921" w:rsidR="00B141AF" w:rsidRDefault="00B141AF" w:rsidP="00F2311D">
      <w:pPr>
        <w:spacing w:before="120" w:after="120"/>
        <w:rPr>
          <w:rFonts w:cs="Times New Roman"/>
          <w:bCs/>
          <w:szCs w:val="28"/>
        </w:rPr>
      </w:pPr>
      <w:r w:rsidRPr="00B141AF">
        <w:rPr>
          <w:rFonts w:cs="Times New Roman"/>
          <w:bCs/>
          <w:szCs w:val="28"/>
        </w:rPr>
        <w:t>Hiện nay, tổng số biên chế có mặt của xã Vĩnh Điều là 262 người, trong đó có 86 cán bộ, công chức và 176 viên chức hưởng lương từ ngân sách nhà nước. So với số biên chế được giao, số cán bộ, công chức hiện có cao hơn 04 ngườ</w:t>
      </w:r>
      <w:r>
        <w:rPr>
          <w:rFonts w:cs="Times New Roman"/>
          <w:bCs/>
          <w:szCs w:val="28"/>
        </w:rPr>
        <w:t>i.</w:t>
      </w:r>
      <w:r w:rsidRPr="00B141AF">
        <w:rPr>
          <w:rFonts w:cs="Times New Roman"/>
          <w:bCs/>
          <w:szCs w:val="28"/>
        </w:rPr>
        <w:t xml:space="preserve"> Thường vụ Đảng ủy xã Vĩnh Điều đã chỉ đạo các cơ quan chuyên môn tham mưu xây dựng phương án sắp xếp, điều chuyển 04 cán bộ, công chức sang viên chức theo quy định; đồng thời rà soát, phân bổ biên chế cụ thể cho từng cơ quan, đơn vị, bảo đảm phù hợp với vị trí việc làm, chức năng, nhiệm vụ và tổng số biên chế được giao, phấn đấu hoàn thành trong tháng 9/2026.</w:t>
      </w:r>
    </w:p>
    <w:p w14:paraId="73D2FAA3" w14:textId="427324EA" w:rsidR="00F2311D" w:rsidRPr="00F2311D" w:rsidRDefault="00F2311D" w:rsidP="00F2311D">
      <w:pPr>
        <w:spacing w:before="120" w:after="120"/>
        <w:rPr>
          <w:rFonts w:cs="Times New Roman"/>
          <w:bCs/>
          <w:szCs w:val="28"/>
        </w:rPr>
      </w:pPr>
      <w:r w:rsidRPr="00F2311D">
        <w:rPr>
          <w:rFonts w:cs="Times New Roman"/>
          <w:bCs/>
          <w:szCs w:val="28"/>
        </w:rPr>
        <w:t>Việc giao biên chế năm 2026 là cơ sở để xã Vĩnh Điều tiếp tục rà soát, sắp xếp và bố trí đội ngũ cán bộ, công chức, viên chức phù hợp với vị trí việc làm, chức năng, nhiệm vụ của từng cơ quan, đơn vị; bảo đảm sử dụng hiệu quả số biên chế được giao và đáp ứng yêu cầu thực hiện nhiệm vụ trong tình hình mới.</w:t>
      </w:r>
    </w:p>
    <w:p w14:paraId="60F6D6D5" w14:textId="3FB1FECD" w:rsidR="00391C65" w:rsidRPr="00B141AF" w:rsidRDefault="00B141AF" w:rsidP="00F73035">
      <w:pPr>
        <w:spacing w:before="120" w:after="120"/>
        <w:rPr>
          <w:rFonts w:cs="Times New Roman"/>
          <w:b/>
          <w:szCs w:val="28"/>
        </w:rPr>
      </w:pP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Cs/>
          <w:szCs w:val="28"/>
        </w:rPr>
        <w:tab/>
      </w:r>
      <w:r>
        <w:rPr>
          <w:rFonts w:cs="Times New Roman"/>
          <w:b/>
          <w:szCs w:val="28"/>
        </w:rPr>
        <w:t>Yến Nhi</w:t>
      </w:r>
    </w:p>
    <w:sectPr w:rsidR="00391C65" w:rsidRPr="00B141AF" w:rsidSect="009B4F40">
      <w:footerReference w:type="default" r:id="rId6"/>
      <w:pgSz w:w="11907" w:h="16840" w:code="9"/>
      <w:pgMar w:top="1134" w:right="851" w:bottom="1701" w:left="1134" w:header="720" w:footer="12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2D0B" w14:textId="77777777" w:rsidR="005E6F60" w:rsidRDefault="005E6F60" w:rsidP="00471410">
      <w:pPr>
        <w:spacing w:before="0"/>
      </w:pPr>
      <w:r>
        <w:separator/>
      </w:r>
    </w:p>
  </w:endnote>
  <w:endnote w:type="continuationSeparator" w:id="0">
    <w:p w14:paraId="31034075" w14:textId="77777777" w:rsidR="005E6F60" w:rsidRDefault="005E6F60" w:rsidP="0047141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9134" w14:textId="77777777" w:rsidR="002C1442" w:rsidRDefault="002C1442" w:rsidP="002C1442">
    <w:pPr>
      <w:pStyle w:val="Footer"/>
      <w:tabs>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F381D" w14:textId="77777777" w:rsidR="005E6F60" w:rsidRDefault="005E6F60" w:rsidP="00471410">
      <w:pPr>
        <w:spacing w:before="0"/>
      </w:pPr>
      <w:r>
        <w:separator/>
      </w:r>
    </w:p>
  </w:footnote>
  <w:footnote w:type="continuationSeparator" w:id="0">
    <w:p w14:paraId="7AA280F6" w14:textId="77777777" w:rsidR="005E6F60" w:rsidRDefault="005E6F60" w:rsidP="00471410">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3FE"/>
    <w:rsid w:val="000469E2"/>
    <w:rsid w:val="001523FE"/>
    <w:rsid w:val="002462BD"/>
    <w:rsid w:val="002C1442"/>
    <w:rsid w:val="002D2E23"/>
    <w:rsid w:val="00391C65"/>
    <w:rsid w:val="00471410"/>
    <w:rsid w:val="004850F0"/>
    <w:rsid w:val="005E6F60"/>
    <w:rsid w:val="009771A0"/>
    <w:rsid w:val="009B4F40"/>
    <w:rsid w:val="00A3597A"/>
    <w:rsid w:val="00A91D7B"/>
    <w:rsid w:val="00A961A2"/>
    <w:rsid w:val="00B141AF"/>
    <w:rsid w:val="00B86F2A"/>
    <w:rsid w:val="00D74A15"/>
    <w:rsid w:val="00F2311D"/>
    <w:rsid w:val="00F7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245FF"/>
  <w15:chartTrackingRefBased/>
  <w15:docId w15:val="{20E36388-CFC9-4A05-A7C7-767E2E47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6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2D2E23"/>
    <w:pPr>
      <w:spacing w:before="100" w:beforeAutospacing="1" w:after="100" w:afterAutospacing="1"/>
      <w:ind w:firstLine="0"/>
      <w:jc w:val="left"/>
    </w:pPr>
    <w:rPr>
      <w:rFonts w:eastAsia="Times New Roman" w:cs="Times New Roman"/>
      <w:sz w:val="24"/>
      <w:szCs w:val="24"/>
    </w:rPr>
  </w:style>
  <w:style w:type="paragraph" w:styleId="NormalWeb">
    <w:name w:val="Normal (Web)"/>
    <w:basedOn w:val="Normal"/>
    <w:uiPriority w:val="99"/>
    <w:semiHidden/>
    <w:unhideWhenUsed/>
    <w:rsid w:val="002D2E23"/>
    <w:pPr>
      <w:spacing w:before="100" w:beforeAutospacing="1" w:after="100" w:afterAutospacing="1"/>
      <w:ind w:firstLine="0"/>
      <w:jc w:val="left"/>
    </w:pPr>
    <w:rPr>
      <w:rFonts w:eastAsia="Times New Roman" w:cs="Times New Roman"/>
      <w:sz w:val="24"/>
      <w:szCs w:val="24"/>
    </w:rPr>
  </w:style>
  <w:style w:type="character" w:styleId="Strong">
    <w:name w:val="Strong"/>
    <w:basedOn w:val="DefaultParagraphFont"/>
    <w:uiPriority w:val="22"/>
    <w:qFormat/>
    <w:rsid w:val="002D2E23"/>
    <w:rPr>
      <w:b/>
      <w:bCs/>
    </w:rPr>
  </w:style>
  <w:style w:type="paragraph" w:styleId="Header">
    <w:name w:val="header"/>
    <w:basedOn w:val="Normal"/>
    <w:link w:val="HeaderChar"/>
    <w:uiPriority w:val="99"/>
    <w:unhideWhenUsed/>
    <w:rsid w:val="00471410"/>
    <w:pPr>
      <w:tabs>
        <w:tab w:val="center" w:pos="4680"/>
        <w:tab w:val="right" w:pos="9360"/>
      </w:tabs>
      <w:spacing w:before="0"/>
    </w:pPr>
  </w:style>
  <w:style w:type="character" w:customStyle="1" w:styleId="HeaderChar">
    <w:name w:val="Header Char"/>
    <w:basedOn w:val="DefaultParagraphFont"/>
    <w:link w:val="Header"/>
    <w:uiPriority w:val="99"/>
    <w:rsid w:val="00471410"/>
  </w:style>
  <w:style w:type="paragraph" w:styleId="Footer">
    <w:name w:val="footer"/>
    <w:basedOn w:val="Normal"/>
    <w:link w:val="FooterChar"/>
    <w:uiPriority w:val="99"/>
    <w:unhideWhenUsed/>
    <w:rsid w:val="00471410"/>
    <w:pPr>
      <w:tabs>
        <w:tab w:val="center" w:pos="4680"/>
        <w:tab w:val="right" w:pos="9360"/>
      </w:tabs>
      <w:spacing w:before="0"/>
    </w:pPr>
  </w:style>
  <w:style w:type="character" w:customStyle="1" w:styleId="FooterChar">
    <w:name w:val="Footer Char"/>
    <w:basedOn w:val="DefaultParagraphFont"/>
    <w:link w:val="Footer"/>
    <w:uiPriority w:val="99"/>
    <w:rsid w:val="00471410"/>
  </w:style>
  <w:style w:type="paragraph" w:customStyle="1" w:styleId="text-justify">
    <w:name w:val="text-justify"/>
    <w:basedOn w:val="Normal"/>
    <w:rsid w:val="000469E2"/>
    <w:pPr>
      <w:spacing w:before="100" w:beforeAutospacing="1" w:after="100" w:afterAutospacing="1"/>
      <w:ind w:firstLine="0"/>
      <w:jc w:val="left"/>
    </w:pPr>
    <w:rPr>
      <w:rFonts w:eastAsia="Times New Roman" w:cs="Times New Roman"/>
      <w:sz w:val="24"/>
      <w:szCs w:val="24"/>
    </w:rPr>
  </w:style>
  <w:style w:type="character" w:styleId="Emphasis">
    <w:name w:val="Emphasis"/>
    <w:basedOn w:val="DefaultParagraphFont"/>
    <w:uiPriority w:val="20"/>
    <w:qFormat/>
    <w:rsid w:val="000469E2"/>
    <w:rPr>
      <w:i/>
      <w:iCs/>
    </w:rPr>
  </w:style>
  <w:style w:type="character" w:customStyle="1" w:styleId="spellcheck-error">
    <w:name w:val="spellcheck-error"/>
    <w:basedOn w:val="DefaultParagraphFont"/>
    <w:rsid w:val="000469E2"/>
  </w:style>
  <w:style w:type="character" w:customStyle="1" w:styleId="text-sm">
    <w:name w:val="text-sm"/>
    <w:basedOn w:val="DefaultParagraphFont"/>
    <w:rsid w:val="000469E2"/>
  </w:style>
  <w:style w:type="character" w:styleId="Hyperlink">
    <w:name w:val="Hyperlink"/>
    <w:basedOn w:val="DefaultParagraphFont"/>
    <w:uiPriority w:val="99"/>
    <w:semiHidden/>
    <w:unhideWhenUsed/>
    <w:rsid w:val="000469E2"/>
    <w:rPr>
      <w:color w:val="0000FF"/>
      <w:u w:val="single"/>
    </w:rPr>
  </w:style>
  <w:style w:type="character" w:customStyle="1" w:styleId="font-inter-body-small">
    <w:name w:val="font-inter-body-small"/>
    <w:basedOn w:val="DefaultParagraphFont"/>
    <w:rsid w:val="000469E2"/>
  </w:style>
  <w:style w:type="paragraph" w:customStyle="1" w:styleId="mb-0">
    <w:name w:val="mb-0"/>
    <w:basedOn w:val="Normal"/>
    <w:rsid w:val="000469E2"/>
    <w:pPr>
      <w:spacing w:before="100" w:beforeAutospacing="1" w:after="100" w:afterAutospacing="1"/>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10416">
      <w:bodyDiv w:val="1"/>
      <w:marLeft w:val="0"/>
      <w:marRight w:val="0"/>
      <w:marTop w:val="0"/>
      <w:marBottom w:val="0"/>
      <w:divBdr>
        <w:top w:val="none" w:sz="0" w:space="0" w:color="auto"/>
        <w:left w:val="none" w:sz="0" w:space="0" w:color="auto"/>
        <w:bottom w:val="none" w:sz="0" w:space="0" w:color="auto"/>
        <w:right w:val="none" w:sz="0" w:space="0" w:color="auto"/>
      </w:divBdr>
    </w:div>
    <w:div w:id="822501316">
      <w:bodyDiv w:val="1"/>
      <w:marLeft w:val="0"/>
      <w:marRight w:val="0"/>
      <w:marTop w:val="0"/>
      <w:marBottom w:val="0"/>
      <w:divBdr>
        <w:top w:val="none" w:sz="0" w:space="0" w:color="auto"/>
        <w:left w:val="none" w:sz="0" w:space="0" w:color="auto"/>
        <w:bottom w:val="none" w:sz="0" w:space="0" w:color="auto"/>
        <w:right w:val="none" w:sz="0" w:space="0" w:color="auto"/>
      </w:divBdr>
      <w:divsChild>
        <w:div w:id="2861302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287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797913">
      <w:bodyDiv w:val="1"/>
      <w:marLeft w:val="0"/>
      <w:marRight w:val="0"/>
      <w:marTop w:val="0"/>
      <w:marBottom w:val="0"/>
      <w:divBdr>
        <w:top w:val="none" w:sz="0" w:space="0" w:color="auto"/>
        <w:left w:val="none" w:sz="0" w:space="0" w:color="auto"/>
        <w:bottom w:val="none" w:sz="0" w:space="0" w:color="auto"/>
        <w:right w:val="none" w:sz="0" w:space="0" w:color="auto"/>
      </w:divBdr>
    </w:div>
    <w:div w:id="1423263861">
      <w:bodyDiv w:val="1"/>
      <w:marLeft w:val="0"/>
      <w:marRight w:val="0"/>
      <w:marTop w:val="0"/>
      <w:marBottom w:val="0"/>
      <w:divBdr>
        <w:top w:val="none" w:sz="0" w:space="0" w:color="auto"/>
        <w:left w:val="none" w:sz="0" w:space="0" w:color="auto"/>
        <w:bottom w:val="none" w:sz="0" w:space="0" w:color="auto"/>
        <w:right w:val="none" w:sz="0" w:space="0" w:color="auto"/>
      </w:divBdr>
    </w:div>
    <w:div w:id="1553879191">
      <w:bodyDiv w:val="1"/>
      <w:marLeft w:val="0"/>
      <w:marRight w:val="0"/>
      <w:marTop w:val="0"/>
      <w:marBottom w:val="0"/>
      <w:divBdr>
        <w:top w:val="none" w:sz="0" w:space="0" w:color="auto"/>
        <w:left w:val="none" w:sz="0" w:space="0" w:color="auto"/>
        <w:bottom w:val="none" w:sz="0" w:space="0" w:color="auto"/>
        <w:right w:val="none" w:sz="0" w:space="0" w:color="auto"/>
      </w:divBdr>
      <w:divsChild>
        <w:div w:id="268704204">
          <w:marLeft w:val="0"/>
          <w:marRight w:val="0"/>
          <w:marTop w:val="0"/>
          <w:marBottom w:val="0"/>
          <w:divBdr>
            <w:top w:val="none" w:sz="0" w:space="0" w:color="auto"/>
            <w:left w:val="none" w:sz="0" w:space="0" w:color="auto"/>
            <w:bottom w:val="none" w:sz="0" w:space="0" w:color="auto"/>
            <w:right w:val="none" w:sz="0" w:space="0" w:color="auto"/>
          </w:divBdr>
          <w:divsChild>
            <w:div w:id="1697347279">
              <w:marLeft w:val="0"/>
              <w:marRight w:val="0"/>
              <w:marTop w:val="0"/>
              <w:marBottom w:val="0"/>
              <w:divBdr>
                <w:top w:val="none" w:sz="0" w:space="0" w:color="auto"/>
                <w:left w:val="none" w:sz="0" w:space="0" w:color="auto"/>
                <w:bottom w:val="none" w:sz="0" w:space="0" w:color="auto"/>
                <w:right w:val="none" w:sz="0" w:space="0" w:color="auto"/>
              </w:divBdr>
            </w:div>
          </w:divsChild>
        </w:div>
        <w:div w:id="2064214252">
          <w:marLeft w:val="0"/>
          <w:marRight w:val="0"/>
          <w:marTop w:val="120"/>
          <w:marBottom w:val="0"/>
          <w:divBdr>
            <w:top w:val="none" w:sz="0" w:space="0" w:color="auto"/>
            <w:left w:val="none" w:sz="0" w:space="0" w:color="auto"/>
            <w:bottom w:val="none" w:sz="0" w:space="0" w:color="auto"/>
            <w:right w:val="none" w:sz="0" w:space="0" w:color="auto"/>
          </w:divBdr>
          <w:divsChild>
            <w:div w:id="999579264">
              <w:marLeft w:val="0"/>
              <w:marRight w:val="0"/>
              <w:marTop w:val="0"/>
              <w:marBottom w:val="0"/>
              <w:divBdr>
                <w:top w:val="none" w:sz="0" w:space="0" w:color="auto"/>
                <w:left w:val="none" w:sz="0" w:space="0" w:color="auto"/>
                <w:bottom w:val="none" w:sz="0" w:space="0" w:color="auto"/>
                <w:right w:val="none" w:sz="0" w:space="0" w:color="auto"/>
              </w:divBdr>
            </w:div>
          </w:divsChild>
        </w:div>
        <w:div w:id="1278836371">
          <w:marLeft w:val="0"/>
          <w:marRight w:val="0"/>
          <w:marTop w:val="120"/>
          <w:marBottom w:val="0"/>
          <w:divBdr>
            <w:top w:val="none" w:sz="0" w:space="0" w:color="auto"/>
            <w:left w:val="none" w:sz="0" w:space="0" w:color="auto"/>
            <w:bottom w:val="none" w:sz="0" w:space="0" w:color="auto"/>
            <w:right w:val="none" w:sz="0" w:space="0" w:color="auto"/>
          </w:divBdr>
          <w:divsChild>
            <w:div w:id="1041977668">
              <w:marLeft w:val="0"/>
              <w:marRight w:val="0"/>
              <w:marTop w:val="0"/>
              <w:marBottom w:val="0"/>
              <w:divBdr>
                <w:top w:val="none" w:sz="0" w:space="0" w:color="auto"/>
                <w:left w:val="none" w:sz="0" w:space="0" w:color="auto"/>
                <w:bottom w:val="none" w:sz="0" w:space="0" w:color="auto"/>
                <w:right w:val="none" w:sz="0" w:space="0" w:color="auto"/>
              </w:divBdr>
            </w:div>
          </w:divsChild>
        </w:div>
        <w:div w:id="415059076">
          <w:marLeft w:val="0"/>
          <w:marRight w:val="0"/>
          <w:marTop w:val="120"/>
          <w:marBottom w:val="0"/>
          <w:divBdr>
            <w:top w:val="none" w:sz="0" w:space="0" w:color="auto"/>
            <w:left w:val="none" w:sz="0" w:space="0" w:color="auto"/>
            <w:bottom w:val="none" w:sz="0" w:space="0" w:color="auto"/>
            <w:right w:val="none" w:sz="0" w:space="0" w:color="auto"/>
          </w:divBdr>
          <w:divsChild>
            <w:div w:id="97911642">
              <w:marLeft w:val="0"/>
              <w:marRight w:val="0"/>
              <w:marTop w:val="0"/>
              <w:marBottom w:val="0"/>
              <w:divBdr>
                <w:top w:val="none" w:sz="0" w:space="0" w:color="auto"/>
                <w:left w:val="none" w:sz="0" w:space="0" w:color="auto"/>
                <w:bottom w:val="none" w:sz="0" w:space="0" w:color="auto"/>
                <w:right w:val="none" w:sz="0" w:space="0" w:color="auto"/>
              </w:divBdr>
            </w:div>
          </w:divsChild>
        </w:div>
        <w:div w:id="498930104">
          <w:marLeft w:val="0"/>
          <w:marRight w:val="0"/>
          <w:marTop w:val="120"/>
          <w:marBottom w:val="0"/>
          <w:divBdr>
            <w:top w:val="none" w:sz="0" w:space="0" w:color="auto"/>
            <w:left w:val="none" w:sz="0" w:space="0" w:color="auto"/>
            <w:bottom w:val="none" w:sz="0" w:space="0" w:color="auto"/>
            <w:right w:val="none" w:sz="0" w:space="0" w:color="auto"/>
          </w:divBdr>
          <w:divsChild>
            <w:div w:id="143933428">
              <w:marLeft w:val="0"/>
              <w:marRight w:val="0"/>
              <w:marTop w:val="0"/>
              <w:marBottom w:val="0"/>
              <w:divBdr>
                <w:top w:val="none" w:sz="0" w:space="0" w:color="auto"/>
                <w:left w:val="none" w:sz="0" w:space="0" w:color="auto"/>
                <w:bottom w:val="none" w:sz="0" w:space="0" w:color="auto"/>
                <w:right w:val="none" w:sz="0" w:space="0" w:color="auto"/>
              </w:divBdr>
            </w:div>
          </w:divsChild>
        </w:div>
        <w:div w:id="686978177">
          <w:marLeft w:val="0"/>
          <w:marRight w:val="0"/>
          <w:marTop w:val="120"/>
          <w:marBottom w:val="0"/>
          <w:divBdr>
            <w:top w:val="none" w:sz="0" w:space="0" w:color="auto"/>
            <w:left w:val="none" w:sz="0" w:space="0" w:color="auto"/>
            <w:bottom w:val="none" w:sz="0" w:space="0" w:color="auto"/>
            <w:right w:val="none" w:sz="0" w:space="0" w:color="auto"/>
          </w:divBdr>
          <w:divsChild>
            <w:div w:id="1195995632">
              <w:marLeft w:val="0"/>
              <w:marRight w:val="0"/>
              <w:marTop w:val="0"/>
              <w:marBottom w:val="0"/>
              <w:divBdr>
                <w:top w:val="none" w:sz="0" w:space="0" w:color="auto"/>
                <w:left w:val="none" w:sz="0" w:space="0" w:color="auto"/>
                <w:bottom w:val="none" w:sz="0" w:space="0" w:color="auto"/>
                <w:right w:val="none" w:sz="0" w:space="0" w:color="auto"/>
              </w:divBdr>
            </w:div>
          </w:divsChild>
        </w:div>
        <w:div w:id="1173060929">
          <w:marLeft w:val="0"/>
          <w:marRight w:val="0"/>
          <w:marTop w:val="120"/>
          <w:marBottom w:val="0"/>
          <w:divBdr>
            <w:top w:val="none" w:sz="0" w:space="0" w:color="auto"/>
            <w:left w:val="none" w:sz="0" w:space="0" w:color="auto"/>
            <w:bottom w:val="none" w:sz="0" w:space="0" w:color="auto"/>
            <w:right w:val="none" w:sz="0" w:space="0" w:color="auto"/>
          </w:divBdr>
          <w:divsChild>
            <w:div w:id="354036597">
              <w:marLeft w:val="0"/>
              <w:marRight w:val="0"/>
              <w:marTop w:val="0"/>
              <w:marBottom w:val="0"/>
              <w:divBdr>
                <w:top w:val="none" w:sz="0" w:space="0" w:color="auto"/>
                <w:left w:val="none" w:sz="0" w:space="0" w:color="auto"/>
                <w:bottom w:val="none" w:sz="0" w:space="0" w:color="auto"/>
                <w:right w:val="none" w:sz="0" w:space="0" w:color="auto"/>
              </w:divBdr>
            </w:div>
          </w:divsChild>
        </w:div>
        <w:div w:id="670454856">
          <w:marLeft w:val="0"/>
          <w:marRight w:val="0"/>
          <w:marTop w:val="120"/>
          <w:marBottom w:val="0"/>
          <w:divBdr>
            <w:top w:val="none" w:sz="0" w:space="0" w:color="auto"/>
            <w:left w:val="none" w:sz="0" w:space="0" w:color="auto"/>
            <w:bottom w:val="none" w:sz="0" w:space="0" w:color="auto"/>
            <w:right w:val="none" w:sz="0" w:space="0" w:color="auto"/>
          </w:divBdr>
          <w:divsChild>
            <w:div w:id="1419326245">
              <w:marLeft w:val="0"/>
              <w:marRight w:val="0"/>
              <w:marTop w:val="0"/>
              <w:marBottom w:val="0"/>
              <w:divBdr>
                <w:top w:val="none" w:sz="0" w:space="0" w:color="auto"/>
                <w:left w:val="none" w:sz="0" w:space="0" w:color="auto"/>
                <w:bottom w:val="none" w:sz="0" w:space="0" w:color="auto"/>
                <w:right w:val="none" w:sz="0" w:space="0" w:color="auto"/>
              </w:divBdr>
            </w:div>
          </w:divsChild>
        </w:div>
        <w:div w:id="1061633411">
          <w:marLeft w:val="0"/>
          <w:marRight w:val="0"/>
          <w:marTop w:val="120"/>
          <w:marBottom w:val="0"/>
          <w:divBdr>
            <w:top w:val="none" w:sz="0" w:space="0" w:color="auto"/>
            <w:left w:val="none" w:sz="0" w:space="0" w:color="auto"/>
            <w:bottom w:val="none" w:sz="0" w:space="0" w:color="auto"/>
            <w:right w:val="none" w:sz="0" w:space="0" w:color="auto"/>
          </w:divBdr>
          <w:divsChild>
            <w:div w:id="1796413473">
              <w:marLeft w:val="0"/>
              <w:marRight w:val="0"/>
              <w:marTop w:val="0"/>
              <w:marBottom w:val="0"/>
              <w:divBdr>
                <w:top w:val="none" w:sz="0" w:space="0" w:color="auto"/>
                <w:left w:val="none" w:sz="0" w:space="0" w:color="auto"/>
                <w:bottom w:val="none" w:sz="0" w:space="0" w:color="auto"/>
                <w:right w:val="none" w:sz="0" w:space="0" w:color="auto"/>
              </w:divBdr>
            </w:div>
          </w:divsChild>
        </w:div>
        <w:div w:id="789398914">
          <w:marLeft w:val="0"/>
          <w:marRight w:val="0"/>
          <w:marTop w:val="120"/>
          <w:marBottom w:val="0"/>
          <w:divBdr>
            <w:top w:val="none" w:sz="0" w:space="0" w:color="auto"/>
            <w:left w:val="none" w:sz="0" w:space="0" w:color="auto"/>
            <w:bottom w:val="none" w:sz="0" w:space="0" w:color="auto"/>
            <w:right w:val="none" w:sz="0" w:space="0" w:color="auto"/>
          </w:divBdr>
          <w:divsChild>
            <w:div w:id="1841045401">
              <w:marLeft w:val="0"/>
              <w:marRight w:val="0"/>
              <w:marTop w:val="0"/>
              <w:marBottom w:val="0"/>
              <w:divBdr>
                <w:top w:val="none" w:sz="0" w:space="0" w:color="auto"/>
                <w:left w:val="none" w:sz="0" w:space="0" w:color="auto"/>
                <w:bottom w:val="none" w:sz="0" w:space="0" w:color="auto"/>
                <w:right w:val="none" w:sz="0" w:space="0" w:color="auto"/>
              </w:divBdr>
            </w:div>
          </w:divsChild>
        </w:div>
        <w:div w:id="622032122">
          <w:marLeft w:val="0"/>
          <w:marRight w:val="0"/>
          <w:marTop w:val="120"/>
          <w:marBottom w:val="0"/>
          <w:divBdr>
            <w:top w:val="none" w:sz="0" w:space="0" w:color="auto"/>
            <w:left w:val="none" w:sz="0" w:space="0" w:color="auto"/>
            <w:bottom w:val="none" w:sz="0" w:space="0" w:color="auto"/>
            <w:right w:val="none" w:sz="0" w:space="0" w:color="auto"/>
          </w:divBdr>
          <w:divsChild>
            <w:div w:id="380902149">
              <w:marLeft w:val="0"/>
              <w:marRight w:val="0"/>
              <w:marTop w:val="0"/>
              <w:marBottom w:val="0"/>
              <w:divBdr>
                <w:top w:val="none" w:sz="0" w:space="0" w:color="auto"/>
                <w:left w:val="none" w:sz="0" w:space="0" w:color="auto"/>
                <w:bottom w:val="none" w:sz="0" w:space="0" w:color="auto"/>
                <w:right w:val="none" w:sz="0" w:space="0" w:color="auto"/>
              </w:divBdr>
            </w:div>
          </w:divsChild>
        </w:div>
        <w:div w:id="1983775159">
          <w:marLeft w:val="0"/>
          <w:marRight w:val="0"/>
          <w:marTop w:val="120"/>
          <w:marBottom w:val="0"/>
          <w:divBdr>
            <w:top w:val="none" w:sz="0" w:space="0" w:color="auto"/>
            <w:left w:val="none" w:sz="0" w:space="0" w:color="auto"/>
            <w:bottom w:val="none" w:sz="0" w:space="0" w:color="auto"/>
            <w:right w:val="none" w:sz="0" w:space="0" w:color="auto"/>
          </w:divBdr>
          <w:divsChild>
            <w:div w:id="1346634442">
              <w:marLeft w:val="0"/>
              <w:marRight w:val="0"/>
              <w:marTop w:val="0"/>
              <w:marBottom w:val="0"/>
              <w:divBdr>
                <w:top w:val="none" w:sz="0" w:space="0" w:color="auto"/>
                <w:left w:val="none" w:sz="0" w:space="0" w:color="auto"/>
                <w:bottom w:val="none" w:sz="0" w:space="0" w:color="auto"/>
                <w:right w:val="none" w:sz="0" w:space="0" w:color="auto"/>
              </w:divBdr>
            </w:div>
          </w:divsChild>
        </w:div>
        <w:div w:id="1351297553">
          <w:marLeft w:val="0"/>
          <w:marRight w:val="0"/>
          <w:marTop w:val="120"/>
          <w:marBottom w:val="0"/>
          <w:divBdr>
            <w:top w:val="none" w:sz="0" w:space="0" w:color="auto"/>
            <w:left w:val="none" w:sz="0" w:space="0" w:color="auto"/>
            <w:bottom w:val="none" w:sz="0" w:space="0" w:color="auto"/>
            <w:right w:val="none" w:sz="0" w:space="0" w:color="auto"/>
          </w:divBdr>
          <w:divsChild>
            <w:div w:id="1067997746">
              <w:marLeft w:val="0"/>
              <w:marRight w:val="0"/>
              <w:marTop w:val="0"/>
              <w:marBottom w:val="0"/>
              <w:divBdr>
                <w:top w:val="none" w:sz="0" w:space="0" w:color="auto"/>
                <w:left w:val="none" w:sz="0" w:space="0" w:color="auto"/>
                <w:bottom w:val="none" w:sz="0" w:space="0" w:color="auto"/>
                <w:right w:val="none" w:sz="0" w:space="0" w:color="auto"/>
              </w:divBdr>
            </w:div>
          </w:divsChild>
        </w:div>
        <w:div w:id="1945141144">
          <w:marLeft w:val="0"/>
          <w:marRight w:val="0"/>
          <w:marTop w:val="120"/>
          <w:marBottom w:val="0"/>
          <w:divBdr>
            <w:top w:val="none" w:sz="0" w:space="0" w:color="auto"/>
            <w:left w:val="none" w:sz="0" w:space="0" w:color="auto"/>
            <w:bottom w:val="none" w:sz="0" w:space="0" w:color="auto"/>
            <w:right w:val="none" w:sz="0" w:space="0" w:color="auto"/>
          </w:divBdr>
          <w:divsChild>
            <w:div w:id="1808627483">
              <w:marLeft w:val="0"/>
              <w:marRight w:val="0"/>
              <w:marTop w:val="0"/>
              <w:marBottom w:val="0"/>
              <w:divBdr>
                <w:top w:val="none" w:sz="0" w:space="0" w:color="auto"/>
                <w:left w:val="none" w:sz="0" w:space="0" w:color="auto"/>
                <w:bottom w:val="none" w:sz="0" w:space="0" w:color="auto"/>
                <w:right w:val="none" w:sz="0" w:space="0" w:color="auto"/>
              </w:divBdr>
            </w:div>
          </w:divsChild>
        </w:div>
        <w:div w:id="1256783940">
          <w:marLeft w:val="0"/>
          <w:marRight w:val="0"/>
          <w:marTop w:val="120"/>
          <w:marBottom w:val="0"/>
          <w:divBdr>
            <w:top w:val="none" w:sz="0" w:space="0" w:color="auto"/>
            <w:left w:val="none" w:sz="0" w:space="0" w:color="auto"/>
            <w:bottom w:val="none" w:sz="0" w:space="0" w:color="auto"/>
            <w:right w:val="none" w:sz="0" w:space="0" w:color="auto"/>
          </w:divBdr>
          <w:divsChild>
            <w:div w:id="719789163">
              <w:marLeft w:val="0"/>
              <w:marRight w:val="0"/>
              <w:marTop w:val="0"/>
              <w:marBottom w:val="0"/>
              <w:divBdr>
                <w:top w:val="none" w:sz="0" w:space="0" w:color="auto"/>
                <w:left w:val="none" w:sz="0" w:space="0" w:color="auto"/>
                <w:bottom w:val="none" w:sz="0" w:space="0" w:color="auto"/>
                <w:right w:val="none" w:sz="0" w:space="0" w:color="auto"/>
              </w:divBdr>
            </w:div>
          </w:divsChild>
        </w:div>
        <w:div w:id="2143695914">
          <w:marLeft w:val="0"/>
          <w:marRight w:val="0"/>
          <w:marTop w:val="120"/>
          <w:marBottom w:val="0"/>
          <w:divBdr>
            <w:top w:val="none" w:sz="0" w:space="0" w:color="auto"/>
            <w:left w:val="none" w:sz="0" w:space="0" w:color="auto"/>
            <w:bottom w:val="none" w:sz="0" w:space="0" w:color="auto"/>
            <w:right w:val="none" w:sz="0" w:space="0" w:color="auto"/>
          </w:divBdr>
          <w:divsChild>
            <w:div w:id="681708972">
              <w:marLeft w:val="0"/>
              <w:marRight w:val="0"/>
              <w:marTop w:val="0"/>
              <w:marBottom w:val="0"/>
              <w:divBdr>
                <w:top w:val="none" w:sz="0" w:space="0" w:color="auto"/>
                <w:left w:val="none" w:sz="0" w:space="0" w:color="auto"/>
                <w:bottom w:val="none" w:sz="0" w:space="0" w:color="auto"/>
                <w:right w:val="none" w:sz="0" w:space="0" w:color="auto"/>
              </w:divBdr>
            </w:div>
          </w:divsChild>
        </w:div>
        <w:div w:id="1970629745">
          <w:marLeft w:val="0"/>
          <w:marRight w:val="0"/>
          <w:marTop w:val="120"/>
          <w:marBottom w:val="0"/>
          <w:divBdr>
            <w:top w:val="none" w:sz="0" w:space="0" w:color="auto"/>
            <w:left w:val="none" w:sz="0" w:space="0" w:color="auto"/>
            <w:bottom w:val="none" w:sz="0" w:space="0" w:color="auto"/>
            <w:right w:val="none" w:sz="0" w:space="0" w:color="auto"/>
          </w:divBdr>
          <w:divsChild>
            <w:div w:id="104991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4719">
      <w:bodyDiv w:val="1"/>
      <w:marLeft w:val="0"/>
      <w:marRight w:val="0"/>
      <w:marTop w:val="0"/>
      <w:marBottom w:val="0"/>
      <w:divBdr>
        <w:top w:val="none" w:sz="0" w:space="0" w:color="auto"/>
        <w:left w:val="none" w:sz="0" w:space="0" w:color="auto"/>
        <w:bottom w:val="none" w:sz="0" w:space="0" w:color="auto"/>
        <w:right w:val="none" w:sz="0" w:space="0" w:color="auto"/>
      </w:divBdr>
      <w:divsChild>
        <w:div w:id="1800371942">
          <w:marLeft w:val="0"/>
          <w:marRight w:val="0"/>
          <w:marTop w:val="0"/>
          <w:marBottom w:val="0"/>
          <w:divBdr>
            <w:top w:val="single" w:sz="2" w:space="0" w:color="E4E4E7"/>
            <w:left w:val="single" w:sz="2" w:space="0" w:color="E4E4E7"/>
            <w:bottom w:val="single" w:sz="2" w:space="0" w:color="E4E4E7"/>
            <w:right w:val="single" w:sz="2" w:space="0" w:color="E4E4E7"/>
          </w:divBdr>
        </w:div>
        <w:div w:id="1496846313">
          <w:marLeft w:val="0"/>
          <w:marRight w:val="0"/>
          <w:marTop w:val="0"/>
          <w:marBottom w:val="0"/>
          <w:divBdr>
            <w:top w:val="single" w:sz="2" w:space="0" w:color="E4E4E7"/>
            <w:left w:val="single" w:sz="2" w:space="0" w:color="E4E4E7"/>
            <w:bottom w:val="single" w:sz="2" w:space="0" w:color="E4E4E7"/>
            <w:right w:val="single" w:sz="2" w:space="0" w:color="E4E4E7"/>
          </w:divBdr>
        </w:div>
        <w:div w:id="2082560786">
          <w:marLeft w:val="0"/>
          <w:marRight w:val="0"/>
          <w:marTop w:val="0"/>
          <w:marBottom w:val="0"/>
          <w:divBdr>
            <w:top w:val="single" w:sz="6" w:space="0" w:color="BFDBFE"/>
            <w:left w:val="single" w:sz="6" w:space="0" w:color="BFDBFE"/>
            <w:bottom w:val="single" w:sz="6" w:space="0" w:color="BFDBFE"/>
            <w:right w:val="single" w:sz="6" w:space="0" w:color="BFDBFE"/>
          </w:divBdr>
          <w:divsChild>
            <w:div w:id="1995379663">
              <w:marLeft w:val="0"/>
              <w:marRight w:val="0"/>
              <w:marTop w:val="0"/>
              <w:marBottom w:val="0"/>
              <w:divBdr>
                <w:top w:val="single" w:sz="2" w:space="0" w:color="auto"/>
                <w:left w:val="single" w:sz="2" w:space="0" w:color="auto"/>
                <w:bottom w:val="single" w:sz="24" w:space="0" w:color="auto"/>
                <w:right w:val="single" w:sz="2" w:space="0" w:color="auto"/>
              </w:divBdr>
            </w:div>
            <w:div w:id="1478959319">
              <w:marLeft w:val="0"/>
              <w:marRight w:val="0"/>
              <w:marTop w:val="0"/>
              <w:marBottom w:val="0"/>
              <w:divBdr>
                <w:top w:val="single" w:sz="2" w:space="0" w:color="E4E4E7"/>
                <w:left w:val="single" w:sz="2" w:space="0" w:color="E4E4E7"/>
                <w:bottom w:val="single" w:sz="2" w:space="0" w:color="E4E4E7"/>
                <w:right w:val="single" w:sz="2" w:space="0" w:color="E4E4E7"/>
              </w:divBdr>
              <w:divsChild>
                <w:div w:id="121651931">
                  <w:marLeft w:val="0"/>
                  <w:marRight w:val="0"/>
                  <w:marTop w:val="0"/>
                  <w:marBottom w:val="0"/>
                  <w:divBdr>
                    <w:top w:val="single" w:sz="2" w:space="0" w:color="E4E4E7"/>
                    <w:left w:val="single" w:sz="2" w:space="0" w:color="E4E4E7"/>
                    <w:bottom w:val="single" w:sz="2" w:space="0" w:color="E4E4E7"/>
                    <w:right w:val="single" w:sz="2" w:space="0" w:color="E4E4E7"/>
                  </w:divBdr>
                  <w:divsChild>
                    <w:div w:id="1065491487">
                      <w:marLeft w:val="0"/>
                      <w:marRight w:val="0"/>
                      <w:marTop w:val="0"/>
                      <w:marBottom w:val="0"/>
                      <w:divBdr>
                        <w:top w:val="single" w:sz="2" w:space="0" w:color="E4E4E7"/>
                        <w:left w:val="single" w:sz="2" w:space="0" w:color="E4E4E7"/>
                        <w:bottom w:val="single" w:sz="2" w:space="0" w:color="E4E4E7"/>
                        <w:right w:val="single" w:sz="2" w:space="0" w:color="E4E4E7"/>
                      </w:divBdr>
                      <w:divsChild>
                        <w:div w:id="1639795175">
                          <w:marLeft w:val="0"/>
                          <w:marRight w:val="0"/>
                          <w:marTop w:val="0"/>
                          <w:marBottom w:val="0"/>
                          <w:divBdr>
                            <w:top w:val="single" w:sz="2" w:space="0" w:color="E4E4E7"/>
                            <w:left w:val="single" w:sz="2" w:space="0" w:color="E4E4E7"/>
                            <w:bottom w:val="single" w:sz="2" w:space="0" w:color="E4E4E7"/>
                            <w:right w:val="single" w:sz="2" w:space="0" w:color="E4E4E7"/>
                          </w:divBdr>
                          <w:divsChild>
                            <w:div w:id="15735605">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481628554">
                      <w:marLeft w:val="0"/>
                      <w:marRight w:val="0"/>
                      <w:marTop w:val="0"/>
                      <w:marBottom w:val="0"/>
                      <w:divBdr>
                        <w:top w:val="single" w:sz="2" w:space="0" w:color="E4E4E7"/>
                        <w:left w:val="single" w:sz="2" w:space="0" w:color="E4E4E7"/>
                        <w:bottom w:val="single" w:sz="2" w:space="0" w:color="E4E4E7"/>
                        <w:right w:val="single" w:sz="2" w:space="0" w:color="E4E4E7"/>
                      </w:divBdr>
                      <w:divsChild>
                        <w:div w:id="871960861">
                          <w:marLeft w:val="0"/>
                          <w:marRight w:val="0"/>
                          <w:marTop w:val="0"/>
                          <w:marBottom w:val="0"/>
                          <w:divBdr>
                            <w:top w:val="single" w:sz="2" w:space="0" w:color="E4E4E7"/>
                            <w:left w:val="single" w:sz="2" w:space="0" w:color="E4E4E7"/>
                            <w:bottom w:val="single" w:sz="2" w:space="0" w:color="E4E4E7"/>
                            <w:right w:val="single" w:sz="2" w:space="0" w:color="E4E4E7"/>
                          </w:divBdr>
                          <w:divsChild>
                            <w:div w:id="17386990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5008503">
                      <w:marLeft w:val="0"/>
                      <w:marRight w:val="0"/>
                      <w:marTop w:val="0"/>
                      <w:marBottom w:val="0"/>
                      <w:divBdr>
                        <w:top w:val="single" w:sz="2" w:space="0" w:color="E4E4E7"/>
                        <w:left w:val="single" w:sz="2" w:space="0" w:color="E4E4E7"/>
                        <w:bottom w:val="single" w:sz="2" w:space="0" w:color="E4E4E7"/>
                        <w:right w:val="single" w:sz="2" w:space="0" w:color="E4E4E7"/>
                      </w:divBdr>
                      <w:divsChild>
                        <w:div w:id="200821430">
                          <w:marLeft w:val="0"/>
                          <w:marRight w:val="0"/>
                          <w:marTop w:val="0"/>
                          <w:marBottom w:val="0"/>
                          <w:divBdr>
                            <w:top w:val="single" w:sz="2" w:space="0" w:color="E4E4E7"/>
                            <w:left w:val="single" w:sz="2" w:space="0" w:color="E4E4E7"/>
                            <w:bottom w:val="single" w:sz="2" w:space="0" w:color="E4E4E7"/>
                            <w:right w:val="single" w:sz="2" w:space="0" w:color="E4E4E7"/>
                          </w:divBdr>
                          <w:divsChild>
                            <w:div w:id="180808186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 w:id="1492721409">
          <w:marLeft w:val="0"/>
          <w:marRight w:val="0"/>
          <w:marTop w:val="0"/>
          <w:marBottom w:val="0"/>
          <w:divBdr>
            <w:top w:val="single" w:sz="2" w:space="0" w:color="E4E4E7"/>
            <w:left w:val="single" w:sz="2" w:space="0" w:color="E4E4E7"/>
            <w:bottom w:val="single" w:sz="2" w:space="0" w:color="E4E4E7"/>
            <w:right w:val="single" w:sz="2" w:space="0" w:color="E4E4E7"/>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nhi nhi</cp:lastModifiedBy>
  <cp:revision>2</cp:revision>
  <dcterms:created xsi:type="dcterms:W3CDTF">2026-08-15T04:40:00Z</dcterms:created>
  <dcterms:modified xsi:type="dcterms:W3CDTF">2026-08-15T04:40:00Z</dcterms:modified>
</cp:coreProperties>
</file>