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C2594" w14:textId="7E58B261" w:rsidR="00556FDB" w:rsidRPr="00556FDB" w:rsidRDefault="00556FDB" w:rsidP="00556FDB">
      <w:pPr>
        <w:pStyle w:val="NormalWeb"/>
        <w:jc w:val="center"/>
        <w:rPr>
          <w:sz w:val="28"/>
          <w:szCs w:val="28"/>
        </w:rPr>
      </w:pPr>
      <w:r w:rsidRPr="00556FDB">
        <w:rPr>
          <w:b/>
          <w:bCs/>
          <w:sz w:val="28"/>
          <w:szCs w:val="28"/>
        </w:rPr>
        <w:t>HỘI LHPN XÃ VĨNH ĐIỀU RA MẮT MÔ HÌNH ĐIỂM "3 CÓ, 3 BIẾT" TẠI ẤP TÀ ÊM</w:t>
      </w:r>
    </w:p>
    <w:p w14:paraId="4D8EFA7D" w14:textId="77777777" w:rsidR="00195897" w:rsidRDefault="00556FDB" w:rsidP="00195897">
      <w:pPr>
        <w:pStyle w:val="NormalWeb"/>
        <w:ind w:firstLine="720"/>
        <w:jc w:val="both"/>
        <w:rPr>
          <w:sz w:val="28"/>
          <w:szCs w:val="28"/>
        </w:rPr>
      </w:pPr>
      <w:r w:rsidRPr="00556FDB">
        <w:rPr>
          <w:sz w:val="28"/>
          <w:szCs w:val="28"/>
        </w:rPr>
        <w:t>Sáng ngày 25/8/2026, Hội LHPN xã Vĩnh Điều đã tổ chức Lễ ra mắt mô hình điểm "3 có, 3 biết" tại ấp Tà Êm. Đây là hoạt động thiết thực nhằm đổi mới mạnh mẽ nội dung, phương thức hoạt động của Hội, qua đó củng cố tổ chức cơ sở hội vững mạnh và nâng cao chất lượng đời sống cho hội viên.</w:t>
      </w:r>
    </w:p>
    <w:p w14:paraId="32E75CEE" w14:textId="5E0B79A7" w:rsidR="00195897" w:rsidRDefault="00556FDB" w:rsidP="00195897">
      <w:pPr>
        <w:pStyle w:val="NormalWeb"/>
        <w:ind w:firstLine="720"/>
        <w:jc w:val="both"/>
        <w:rPr>
          <w:sz w:val="28"/>
          <w:szCs w:val="28"/>
        </w:rPr>
      </w:pPr>
      <w:r w:rsidRPr="00556FDB">
        <w:rPr>
          <w:sz w:val="28"/>
          <w:szCs w:val="28"/>
        </w:rPr>
        <w:t>Tham dự buổi lễ có đồng chí Lê Thị Ngọc Nương, Phó Chủ tịch Hội LHPN xã; đồng chí Lê Tấn Lợi, Bí thư Chi bộ ấp Tà Êm; các đồng chí chi hội trưởng phụ nữ các ấp trên địa bàn xã, cùng toàn thể 15 thành viên chính thức của mô hình điểm ấp Tà Êm.</w:t>
      </w:r>
    </w:p>
    <w:p w14:paraId="661D3943" w14:textId="77777777" w:rsidR="00B95A6A" w:rsidRDefault="00556FDB" w:rsidP="00195897">
      <w:pPr>
        <w:pStyle w:val="NormalWeb"/>
        <w:ind w:firstLine="720"/>
        <w:jc w:val="both"/>
        <w:rPr>
          <w:sz w:val="28"/>
          <w:szCs w:val="28"/>
        </w:rPr>
      </w:pPr>
      <w:r w:rsidRPr="00556FDB">
        <w:rPr>
          <w:sz w:val="28"/>
          <w:szCs w:val="28"/>
        </w:rPr>
        <w:t xml:space="preserve">Mô hình "3 có, 3 biết" được triển khai với nội dung cốt lõi gắn liền trực tiếp với đời sống thiết thực của hội viên. Cụ thể, </w:t>
      </w:r>
      <w:r w:rsidRPr="00556FDB">
        <w:rPr>
          <w:b/>
          <w:bCs/>
          <w:sz w:val="28"/>
          <w:szCs w:val="28"/>
        </w:rPr>
        <w:t>"3 có"</w:t>
      </w:r>
      <w:r w:rsidRPr="00556FDB">
        <w:rPr>
          <w:sz w:val="28"/>
          <w:szCs w:val="28"/>
        </w:rPr>
        <w:t xml:space="preserve"> bao </w:t>
      </w:r>
      <w:r w:rsidRPr="00556FDB">
        <w:rPr>
          <w:rStyle w:val="citation-21"/>
          <w:sz w:val="28"/>
          <w:szCs w:val="28"/>
        </w:rPr>
        <w:t xml:space="preserve">gồm: </w:t>
      </w:r>
      <w:r w:rsidRPr="00556FDB">
        <w:rPr>
          <w:rStyle w:val="citation-21"/>
          <w:i/>
          <w:iCs/>
          <w:sz w:val="28"/>
          <w:szCs w:val="28"/>
        </w:rPr>
        <w:t>Có hội viên tiên phong; có hoạt động hàng tháng; có nguồn lực tổ chức hoạt động</w:t>
      </w:r>
      <w:r w:rsidRPr="00556FDB">
        <w:rPr>
          <w:rStyle w:val="citation-21"/>
          <w:sz w:val="28"/>
          <w:szCs w:val="28"/>
        </w:rPr>
        <w:t xml:space="preserve">; và </w:t>
      </w:r>
      <w:r w:rsidRPr="00556FDB">
        <w:rPr>
          <w:rStyle w:val="citation-21"/>
          <w:b/>
          <w:bCs/>
          <w:sz w:val="28"/>
          <w:szCs w:val="28"/>
        </w:rPr>
        <w:t>"3 biết"</w:t>
      </w:r>
      <w:r w:rsidRPr="00556FDB">
        <w:rPr>
          <w:rStyle w:val="citation-21"/>
          <w:sz w:val="28"/>
          <w:szCs w:val="28"/>
        </w:rPr>
        <w:t xml:space="preserve"> gồm: </w:t>
      </w:r>
      <w:r w:rsidRPr="00556FDB">
        <w:rPr>
          <w:rStyle w:val="citation-21"/>
          <w:i/>
          <w:iCs/>
          <w:sz w:val="28"/>
          <w:szCs w:val="28"/>
        </w:rPr>
        <w:t>Biết mặt hội viên, biết hoàn cảnh hội viên; biết nhu cầu hội viê</w:t>
      </w:r>
      <w:r w:rsidRPr="00556FDB">
        <w:rPr>
          <w:i/>
          <w:iCs/>
          <w:sz w:val="28"/>
          <w:szCs w:val="28"/>
        </w:rPr>
        <w:t>n</w:t>
      </w:r>
      <w:r w:rsidRPr="00556FDB">
        <w:rPr>
          <w:sz w:val="28"/>
          <w:szCs w:val="28"/>
        </w:rPr>
        <w:t>. Việc cụ thể hóa tiêu chí này giúp tổ chức Hội nắm bắt sát sao tâm tư, nguyện vọng chính đáng của phụ nữ, từ đó thiết kế các hoạt động chăm lo, hỗ trợ đúng trọng tâm, hiệu quả thiết thực ngay từ cơ sở.</w:t>
      </w:r>
    </w:p>
    <w:p w14:paraId="2CC37F8E" w14:textId="54FC9B8B" w:rsidR="00195897" w:rsidRDefault="00556FDB" w:rsidP="00195897">
      <w:pPr>
        <w:pStyle w:val="NormalWeb"/>
        <w:ind w:firstLine="720"/>
        <w:jc w:val="both"/>
        <w:rPr>
          <w:sz w:val="28"/>
          <w:szCs w:val="28"/>
        </w:rPr>
      </w:pPr>
      <w:r w:rsidRPr="00556FDB">
        <w:rPr>
          <w:sz w:val="28"/>
          <w:szCs w:val="28"/>
        </w:rPr>
        <w:t xml:space="preserve"> Tại buổi lễ, Ban Thường vụ Hội LHPN xã đã công bố quyết định thành lập, thông qua quy chế hoạt động và ra mắt Ban Chủ nhiệm cùng 15 thành viên tham gia mô hình.</w:t>
      </w:r>
    </w:p>
    <w:p w14:paraId="6E529EA9" w14:textId="5419BBF9" w:rsidR="008B6F0E" w:rsidRDefault="00556FDB" w:rsidP="001F7B29">
      <w:pPr>
        <w:pStyle w:val="NormalWeb"/>
        <w:ind w:firstLine="720"/>
        <w:jc w:val="both"/>
        <w:rPr>
          <w:sz w:val="28"/>
          <w:szCs w:val="28"/>
        </w:rPr>
      </w:pPr>
      <w:r w:rsidRPr="00556FDB">
        <w:rPr>
          <w:sz w:val="28"/>
          <w:szCs w:val="28"/>
        </w:rPr>
        <w:t xml:space="preserve">Phát biểu chỉ đạo tại buổi lễ, đồng chí Lê Thị Ngọc Nương, Phó Chủ tịch Hội LHPN xã đã biểu dương tinh thần chủ động, nhạy bén của Chi hội phụ nữ ấp Tà Êm trong việc đăng ký thực hiện mô hình điểm. Đồng thời, đồng chí đề nghị Ban Chủ nhiệm và các thành viên bám sát quy chế hoạt động, thường xuyên đổi mới nội dung sinh hoạt, đoàn kết hỗ trợ nhau phát triển kinh tế gia đình, tích cực tham gia phong trào thi đua </w:t>
      </w:r>
      <w:r w:rsidRPr="00556FDB">
        <w:rPr>
          <w:i/>
          <w:iCs/>
          <w:sz w:val="28"/>
          <w:szCs w:val="28"/>
        </w:rPr>
        <w:t>"Xây dựng người phụ nữ Việt Nam thời đại mới"</w:t>
      </w:r>
      <w:r w:rsidRPr="00556FDB">
        <w:rPr>
          <w:sz w:val="28"/>
          <w:szCs w:val="28"/>
        </w:rPr>
        <w:t xml:space="preserve"> gắn với Cuộc vận động </w:t>
      </w:r>
      <w:r w:rsidRPr="00556FDB">
        <w:rPr>
          <w:i/>
          <w:iCs/>
          <w:sz w:val="28"/>
          <w:szCs w:val="28"/>
        </w:rPr>
        <w:t>"Xây dựng gia đình 5 không, 3 sạch, 3 an"</w:t>
      </w:r>
      <w:r w:rsidRPr="00556FDB">
        <w:rPr>
          <w:sz w:val="28"/>
          <w:szCs w:val="28"/>
        </w:rPr>
        <w:t>.</w:t>
      </w:r>
    </w:p>
    <w:p w14:paraId="18ACFE3E" w14:textId="4174693D" w:rsidR="00556FDB" w:rsidRPr="00556FDB" w:rsidRDefault="00556FDB" w:rsidP="00195897">
      <w:pPr>
        <w:pStyle w:val="NormalWeb"/>
        <w:ind w:firstLine="720"/>
        <w:jc w:val="both"/>
        <w:rPr>
          <w:sz w:val="28"/>
          <w:szCs w:val="28"/>
        </w:rPr>
      </w:pPr>
      <w:r w:rsidRPr="00556FDB">
        <w:rPr>
          <w:sz w:val="28"/>
          <w:szCs w:val="28"/>
        </w:rPr>
        <w:t>Đại diện cấp ủy chi bộ, đồng chí Lê Tấn Lợi - Bí thư Chi bộ ấp Tà Êm ghi nhận và đánh giá cao những đóng góp tích cực của tổ chức Hội Phụ nữ trong thời gian qua. Đồng chí khẳng định Chi bộ sẽ luôn quan tâm, tạo mọi điều kiện thuận lợi để mô hình "3 có, 3 biết" hoạt động hiệu quả, lan tỏa sâu rộng trong cộng đồng dân cư, góp phần thực hiện thắng lợi các nhiệm vụ chính trị của địa phương.</w:t>
      </w:r>
    </w:p>
    <w:p w14:paraId="3FA250E3" w14:textId="2BC036AA" w:rsidR="00556FDB" w:rsidRDefault="00556FDB" w:rsidP="00556FDB">
      <w:pPr>
        <w:pStyle w:val="NormalWeb"/>
        <w:jc w:val="both"/>
        <w:rPr>
          <w:sz w:val="28"/>
          <w:szCs w:val="28"/>
        </w:rPr>
      </w:pPr>
      <w:r w:rsidRPr="00556FDB">
        <w:rPr>
          <w:sz w:val="28"/>
          <w:szCs w:val="28"/>
        </w:rPr>
        <w:t>Việc ra mắt mô hình điểm tại ấp Tà Êm chính là tiền đề quan trọng để Hội LHPN xã Vĩnh Điều rút kinh nghiệm thực tiễn, tiếp tục nhân rộng ra các chi hội khác trên địa bàn trong thời gian tới./.</w:t>
      </w:r>
    </w:p>
    <w:p w14:paraId="07FDE251" w14:textId="2AB22388" w:rsidR="00556FDB" w:rsidRPr="00556FDB" w:rsidRDefault="00613EFD" w:rsidP="00556FDB">
      <w:pPr>
        <w:pStyle w:val="NormalWeb"/>
        <w:jc w:val="both"/>
        <w:rPr>
          <w:sz w:val="28"/>
          <w:szCs w:val="28"/>
        </w:rPr>
      </w:pPr>
      <w:r>
        <w:rPr>
          <w:sz w:val="28"/>
          <w:szCs w:val="28"/>
        </w:rPr>
        <w:t xml:space="preserve">                                                        </w:t>
      </w:r>
      <w:r w:rsidR="00556FDB">
        <w:rPr>
          <w:sz w:val="28"/>
          <w:szCs w:val="28"/>
        </w:rPr>
        <w:t xml:space="preserve">Ngọc </w:t>
      </w:r>
      <w:r>
        <w:rPr>
          <w:sz w:val="28"/>
          <w:szCs w:val="28"/>
        </w:rPr>
        <w:t xml:space="preserve">Nương Hội </w:t>
      </w:r>
      <w:r w:rsidR="00556FDB">
        <w:rPr>
          <w:sz w:val="28"/>
          <w:szCs w:val="28"/>
        </w:rPr>
        <w:t xml:space="preserve">LHPN xã </w:t>
      </w:r>
      <w:r>
        <w:rPr>
          <w:sz w:val="28"/>
          <w:szCs w:val="28"/>
        </w:rPr>
        <w:t>Vĩnh Điều</w:t>
      </w:r>
    </w:p>
    <w:p w14:paraId="42DB7571" w14:textId="5105EF6D" w:rsidR="00BD5A0E" w:rsidRPr="00556FDB" w:rsidRDefault="00BD5A0E" w:rsidP="00556FDB">
      <w:pPr>
        <w:pStyle w:val="Heading3"/>
        <w:spacing w:line="240" w:lineRule="auto"/>
        <w:rPr>
          <w:sz w:val="28"/>
          <w:szCs w:val="28"/>
        </w:rPr>
      </w:pPr>
    </w:p>
    <w:sectPr w:rsidR="00BD5A0E" w:rsidRPr="00556FDB"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E3D52"/>
    <w:multiLevelType w:val="multilevel"/>
    <w:tmpl w:val="68A4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061438"/>
    <w:multiLevelType w:val="multilevel"/>
    <w:tmpl w:val="D4A8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B3204"/>
    <w:multiLevelType w:val="multilevel"/>
    <w:tmpl w:val="E350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43BF0"/>
    <w:multiLevelType w:val="multilevel"/>
    <w:tmpl w:val="6498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561521"/>
    <w:multiLevelType w:val="multilevel"/>
    <w:tmpl w:val="AE72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283042"/>
    <w:multiLevelType w:val="multilevel"/>
    <w:tmpl w:val="402E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A545AB"/>
    <w:multiLevelType w:val="multilevel"/>
    <w:tmpl w:val="F540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0954B0"/>
    <w:multiLevelType w:val="multilevel"/>
    <w:tmpl w:val="528C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062D56"/>
    <w:multiLevelType w:val="multilevel"/>
    <w:tmpl w:val="13EA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4830008">
    <w:abstractNumId w:val="2"/>
  </w:num>
  <w:num w:numId="2" w16cid:durableId="992218331">
    <w:abstractNumId w:val="4"/>
  </w:num>
  <w:num w:numId="3" w16cid:durableId="903495019">
    <w:abstractNumId w:val="3"/>
  </w:num>
  <w:num w:numId="4" w16cid:durableId="121582143">
    <w:abstractNumId w:val="5"/>
  </w:num>
  <w:num w:numId="5" w16cid:durableId="424572808">
    <w:abstractNumId w:val="0"/>
  </w:num>
  <w:num w:numId="6" w16cid:durableId="1651792205">
    <w:abstractNumId w:val="7"/>
  </w:num>
  <w:num w:numId="7" w16cid:durableId="1399865194">
    <w:abstractNumId w:val="8"/>
  </w:num>
  <w:num w:numId="8" w16cid:durableId="311643414">
    <w:abstractNumId w:val="6"/>
  </w:num>
  <w:num w:numId="9" w16cid:durableId="1929927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D49"/>
    <w:rsid w:val="00044F39"/>
    <w:rsid w:val="000518DC"/>
    <w:rsid w:val="000D2EB8"/>
    <w:rsid w:val="000F611C"/>
    <w:rsid w:val="00133BE4"/>
    <w:rsid w:val="00157E66"/>
    <w:rsid w:val="00195897"/>
    <w:rsid w:val="001B7079"/>
    <w:rsid w:val="001F7B29"/>
    <w:rsid w:val="00220309"/>
    <w:rsid w:val="002A715C"/>
    <w:rsid w:val="002D58E2"/>
    <w:rsid w:val="002F6C45"/>
    <w:rsid w:val="00391FDD"/>
    <w:rsid w:val="0039488F"/>
    <w:rsid w:val="003B0E0E"/>
    <w:rsid w:val="00503FBC"/>
    <w:rsid w:val="0052266A"/>
    <w:rsid w:val="00554F87"/>
    <w:rsid w:val="00556FDB"/>
    <w:rsid w:val="005671CD"/>
    <w:rsid w:val="00573B92"/>
    <w:rsid w:val="005A3105"/>
    <w:rsid w:val="005B454A"/>
    <w:rsid w:val="00613EFD"/>
    <w:rsid w:val="006A5933"/>
    <w:rsid w:val="006E7875"/>
    <w:rsid w:val="007563A0"/>
    <w:rsid w:val="00817A79"/>
    <w:rsid w:val="0083398E"/>
    <w:rsid w:val="008465F7"/>
    <w:rsid w:val="008757B9"/>
    <w:rsid w:val="008B6F0E"/>
    <w:rsid w:val="0091778D"/>
    <w:rsid w:val="00927746"/>
    <w:rsid w:val="00AA3053"/>
    <w:rsid w:val="00AA786E"/>
    <w:rsid w:val="00B662E6"/>
    <w:rsid w:val="00B95A6A"/>
    <w:rsid w:val="00BD5A0E"/>
    <w:rsid w:val="00BE133B"/>
    <w:rsid w:val="00C017E6"/>
    <w:rsid w:val="00C03BFD"/>
    <w:rsid w:val="00C43420"/>
    <w:rsid w:val="00CE30B8"/>
    <w:rsid w:val="00D271FB"/>
    <w:rsid w:val="00D54D49"/>
    <w:rsid w:val="00DC2BE4"/>
    <w:rsid w:val="00E11247"/>
    <w:rsid w:val="00E64FE3"/>
    <w:rsid w:val="00FA1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812B6"/>
  <w15:chartTrackingRefBased/>
  <w15:docId w15:val="{B83F3201-ACFC-411A-BFCE-9A535FA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0D2EB8"/>
    <w:pPr>
      <w:keepNext/>
      <w:keepLines/>
      <w:spacing w:before="120" w:after="0"/>
      <w:ind w:firstLine="720"/>
      <w:jc w:val="both"/>
      <w:outlineLvl w:val="2"/>
    </w:pPr>
    <w:rPr>
      <w:rFonts w:eastAsia="Times New Roman" w:cs="Times New Roman"/>
      <w:b/>
      <w:bCs/>
      <w:iCs/>
      <w:sz w:val="32"/>
      <w:szCs w:val="32"/>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0D2EB8"/>
    <w:rPr>
      <w:rFonts w:ascii="Times New Roman" w:eastAsia="Times New Roman" w:hAnsi="Times New Roman" w:cs="Times New Roman"/>
      <w:b/>
      <w:bCs/>
      <w:iCs/>
      <w:sz w:val="32"/>
      <w:szCs w:val="32"/>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NormalWeb">
    <w:name w:val="Normal (Web)"/>
    <w:basedOn w:val="Normal"/>
    <w:uiPriority w:val="99"/>
    <w:semiHidden/>
    <w:unhideWhenUsed/>
    <w:rsid w:val="00B662E6"/>
    <w:pPr>
      <w:spacing w:before="100" w:beforeAutospacing="1" w:after="100" w:afterAutospacing="1" w:line="240" w:lineRule="auto"/>
    </w:pPr>
    <w:rPr>
      <w:rFonts w:eastAsia="Times New Roman" w:cs="Times New Roman"/>
      <w:sz w:val="24"/>
      <w:szCs w:val="24"/>
    </w:rPr>
  </w:style>
  <w:style w:type="character" w:customStyle="1" w:styleId="citation-21">
    <w:name w:val="citation-21"/>
    <w:basedOn w:val="DefaultParagraphFont"/>
    <w:rsid w:val="00556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0817">
      <w:bodyDiv w:val="1"/>
      <w:marLeft w:val="0"/>
      <w:marRight w:val="0"/>
      <w:marTop w:val="0"/>
      <w:marBottom w:val="0"/>
      <w:divBdr>
        <w:top w:val="none" w:sz="0" w:space="0" w:color="auto"/>
        <w:left w:val="none" w:sz="0" w:space="0" w:color="auto"/>
        <w:bottom w:val="none" w:sz="0" w:space="0" w:color="auto"/>
        <w:right w:val="none" w:sz="0" w:space="0" w:color="auto"/>
      </w:divBdr>
    </w:div>
    <w:div w:id="159393203">
      <w:bodyDiv w:val="1"/>
      <w:marLeft w:val="0"/>
      <w:marRight w:val="0"/>
      <w:marTop w:val="0"/>
      <w:marBottom w:val="0"/>
      <w:divBdr>
        <w:top w:val="none" w:sz="0" w:space="0" w:color="auto"/>
        <w:left w:val="none" w:sz="0" w:space="0" w:color="auto"/>
        <w:bottom w:val="none" w:sz="0" w:space="0" w:color="auto"/>
        <w:right w:val="none" w:sz="0" w:space="0" w:color="auto"/>
      </w:divBdr>
      <w:divsChild>
        <w:div w:id="40619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938314">
          <w:blockQuote w:val="1"/>
          <w:marLeft w:val="720"/>
          <w:marRight w:val="720"/>
          <w:marTop w:val="100"/>
          <w:marBottom w:val="100"/>
          <w:divBdr>
            <w:top w:val="none" w:sz="0" w:space="0" w:color="auto"/>
            <w:left w:val="none" w:sz="0" w:space="0" w:color="auto"/>
            <w:bottom w:val="none" w:sz="0" w:space="0" w:color="auto"/>
            <w:right w:val="none" w:sz="0" w:space="0" w:color="auto"/>
          </w:divBdr>
        </w:div>
        <w:div w:id="555701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13150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5976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4281261">
      <w:bodyDiv w:val="1"/>
      <w:marLeft w:val="0"/>
      <w:marRight w:val="0"/>
      <w:marTop w:val="0"/>
      <w:marBottom w:val="0"/>
      <w:divBdr>
        <w:top w:val="none" w:sz="0" w:space="0" w:color="auto"/>
        <w:left w:val="none" w:sz="0" w:space="0" w:color="auto"/>
        <w:bottom w:val="none" w:sz="0" w:space="0" w:color="auto"/>
        <w:right w:val="none" w:sz="0" w:space="0" w:color="auto"/>
      </w:divBdr>
    </w:div>
    <w:div w:id="377826737">
      <w:bodyDiv w:val="1"/>
      <w:marLeft w:val="0"/>
      <w:marRight w:val="0"/>
      <w:marTop w:val="0"/>
      <w:marBottom w:val="0"/>
      <w:divBdr>
        <w:top w:val="none" w:sz="0" w:space="0" w:color="auto"/>
        <w:left w:val="none" w:sz="0" w:space="0" w:color="auto"/>
        <w:bottom w:val="none" w:sz="0" w:space="0" w:color="auto"/>
        <w:right w:val="none" w:sz="0" w:space="0" w:color="auto"/>
      </w:divBdr>
    </w:div>
    <w:div w:id="1234702527">
      <w:bodyDiv w:val="1"/>
      <w:marLeft w:val="0"/>
      <w:marRight w:val="0"/>
      <w:marTop w:val="0"/>
      <w:marBottom w:val="0"/>
      <w:divBdr>
        <w:top w:val="none" w:sz="0" w:space="0" w:color="auto"/>
        <w:left w:val="none" w:sz="0" w:space="0" w:color="auto"/>
        <w:bottom w:val="none" w:sz="0" w:space="0" w:color="auto"/>
        <w:right w:val="none" w:sz="0" w:space="0" w:color="auto"/>
      </w:divBdr>
    </w:div>
    <w:div w:id="193732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6C8F3-714E-442F-B0DE-F1BD1E588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15</cp:revision>
  <cp:lastPrinted>2026-08-25T04:42:00Z</cp:lastPrinted>
  <dcterms:created xsi:type="dcterms:W3CDTF">2026-08-25T13:22:00Z</dcterms:created>
  <dcterms:modified xsi:type="dcterms:W3CDTF">2026-08-26T02:00:00Z</dcterms:modified>
</cp:coreProperties>
</file>