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7DF5B" w14:textId="77777777" w:rsidR="002D2E23" w:rsidRPr="002C1442" w:rsidRDefault="002D2E23" w:rsidP="002D2E23">
      <w:pPr>
        <w:shd w:val="clear" w:color="auto" w:fill="FFFFFF"/>
        <w:ind w:firstLine="0"/>
        <w:jc w:val="center"/>
        <w:rPr>
          <w:b/>
          <w:color w:val="FF0000"/>
          <w:sz w:val="32"/>
          <w:szCs w:val="32"/>
        </w:rPr>
      </w:pPr>
      <w:r w:rsidRPr="002C1442">
        <w:rPr>
          <w:b/>
          <w:color w:val="FF0000"/>
          <w:sz w:val="32"/>
          <w:szCs w:val="32"/>
        </w:rPr>
        <w:t xml:space="preserve">ỨNG DỤNG AI TRONG CÔNG TÁC TUYÊN TRUYỀN: </w:t>
      </w:r>
    </w:p>
    <w:p w14:paraId="74606AFD" w14:textId="77777777" w:rsidR="002D2E23" w:rsidRPr="002C1442" w:rsidRDefault="002D2E23" w:rsidP="002D2E23">
      <w:pPr>
        <w:shd w:val="clear" w:color="auto" w:fill="FFFFFF"/>
        <w:ind w:firstLine="0"/>
        <w:jc w:val="center"/>
        <w:rPr>
          <w:b/>
          <w:color w:val="FF0000"/>
          <w:sz w:val="32"/>
          <w:szCs w:val="32"/>
        </w:rPr>
      </w:pPr>
      <w:r w:rsidRPr="002C1442">
        <w:rPr>
          <w:b/>
          <w:color w:val="FF0000"/>
          <w:sz w:val="32"/>
          <w:szCs w:val="32"/>
        </w:rPr>
        <w:t>TRÁCH NHIỆM CỦA CÁN BỘ, ĐẢNG VIÊN</w:t>
      </w:r>
    </w:p>
    <w:p w14:paraId="31F5704F" w14:textId="77777777" w:rsidR="002D2E23" w:rsidRDefault="002D2E23" w:rsidP="001523FE">
      <w:pPr>
        <w:shd w:val="clear" w:color="auto" w:fill="FFFFFF"/>
        <w:ind w:firstLine="0"/>
        <w:jc w:val="left"/>
      </w:pPr>
    </w:p>
    <w:p w14:paraId="2FE25F0A" w14:textId="77777777" w:rsidR="00A961A2" w:rsidRPr="002D2E23" w:rsidRDefault="002D2E23" w:rsidP="002C1442">
      <w:pPr>
        <w:shd w:val="clear" w:color="auto" w:fill="FFFFFF"/>
        <w:ind w:firstLine="0"/>
        <w:rPr>
          <w:rFonts w:eastAsia="Times New Roman" w:cs="Times New Roman"/>
          <w:color w:val="080809"/>
          <w:szCs w:val="28"/>
        </w:rPr>
      </w:pPr>
      <w:r>
        <w:rPr>
          <w:rFonts w:eastAsia="Times New Roman" w:cs="Times New Roman"/>
          <w:color w:val="080809"/>
          <w:szCs w:val="28"/>
        </w:rPr>
        <w:tab/>
      </w:r>
      <w:r w:rsidR="00A961A2" w:rsidRPr="002D2E23">
        <w:rPr>
          <w:rFonts w:eastAsia="Times New Roman" w:cs="Times New Roman"/>
          <w:szCs w:val="28"/>
        </w:rPr>
        <w:t>Trong tiến trình chuyển đổi số, trí tuệ nhân tạo (AI) đang từng bước trở thành công cụ hỗ trợ thiết thực trong nhiều lĩnh vực, trong đó có công tác thông tin, tuyên truyền</w:t>
      </w:r>
      <w:r w:rsidR="000469E2" w:rsidRPr="00F73035">
        <w:rPr>
          <w:rFonts w:eastAsia="Times New Roman" w:cs="Times New Roman"/>
          <w:szCs w:val="28"/>
        </w:rPr>
        <w:t xml:space="preserve"> của cơ quan nhà nước</w:t>
      </w:r>
      <w:r w:rsidR="00A961A2" w:rsidRPr="002D2E23">
        <w:rPr>
          <w:rFonts w:eastAsia="Times New Roman" w:cs="Times New Roman"/>
          <w:szCs w:val="28"/>
        </w:rPr>
        <w:t>. AI có thể giúp tìm kiếm ý tưởng, xây dựng đề cương, tóm tắt tài liệu, biên tập câu chữ, thiết kế hình ảnh và chuyển đổi một nội dung thành nhiều hình thức phù hợp với website, Facebook, Zalo và các nền tảng số.</w:t>
      </w:r>
    </w:p>
    <w:p w14:paraId="1A64E265" w14:textId="77777777" w:rsidR="00A961A2" w:rsidRPr="00F73035" w:rsidRDefault="000469E2" w:rsidP="000469E2">
      <w:pPr>
        <w:spacing w:before="100" w:beforeAutospacing="1" w:after="100" w:afterAutospacing="1"/>
        <w:ind w:firstLine="0"/>
        <w:rPr>
          <w:rFonts w:eastAsia="Times New Roman" w:cs="Times New Roman"/>
          <w:szCs w:val="28"/>
        </w:rPr>
      </w:pPr>
      <w:r w:rsidRPr="00F73035">
        <w:rPr>
          <w:rFonts w:eastAsia="Times New Roman" w:cs="Times New Roman"/>
          <w:szCs w:val="28"/>
        </w:rPr>
        <w:tab/>
      </w:r>
      <w:r w:rsidR="00A961A2" w:rsidRPr="002D2E23">
        <w:rPr>
          <w:rFonts w:eastAsia="Times New Roman" w:cs="Times New Roman"/>
          <w:szCs w:val="28"/>
        </w:rPr>
        <w:t xml:space="preserve">Nghị quyết số 57-NQ/TW, ngày 22/12/2024 của Bộ Chính trị xác định phát triển khoa học, công nghệ, đổi mới sáng tạo và chuyển đổi số quốc gia là đột phá quan trọng hàng đầu, tạo động lực phát triển đất nước trong giai đoạn mới. Việc nghiên cứu, ứng dụng AI vào hoạt động của cơ quan, đơn vị vì vậy là xu hướng cần thiết, góp phần nâng cao hiệu quả công việc và chất lượng phục vụ Nhân dân. </w:t>
      </w:r>
    </w:p>
    <w:p w14:paraId="2B4DF56A" w14:textId="77777777" w:rsidR="00A961A2" w:rsidRPr="00F73035" w:rsidRDefault="000469E2" w:rsidP="000469E2">
      <w:pPr>
        <w:spacing w:before="100" w:beforeAutospacing="1" w:after="100" w:afterAutospacing="1"/>
        <w:ind w:firstLine="0"/>
        <w:rPr>
          <w:rFonts w:eastAsia="Times New Roman" w:cs="Times New Roman"/>
          <w:szCs w:val="28"/>
        </w:rPr>
      </w:pPr>
      <w:r w:rsidRPr="00F73035">
        <w:rPr>
          <w:rFonts w:eastAsia="Times New Roman" w:cs="Times New Roman"/>
          <w:szCs w:val="28"/>
        </w:rPr>
        <w:tab/>
        <w:t>Thời gian qua, cùng với quá trình đẩy mạnh chuyển đổi số, các cơ quan, đơn vị trong hệ thống chính trị xã Vĩnh Điều đã từng bước nghiên cứu, ứng dụng trí tuệ nhân tạo (AI) vào công tác chuyên môn, nhất là trong thông tin, tuyên truyền. Việc ứng dụng AI đã hỗ trợ cán bộ, đảng viên trong tổng hợp, biên tập tin, bài; tóm tắt và khai thác nội dung từ văn bản; xây dựng thông điệp tuyên truyền; thiết kế infographic, video ngắn và các sản phẩm truyền thông số. Qua đó, góp phần rút ngắn thời gian xử lý công việc, đổi mới hình thức tuyên truyền, nâng cao chất lượng và hiệu quả truyền tải thông tin đến cán bộ, đảng viên và Nhân dân.</w:t>
      </w:r>
    </w:p>
    <w:p w14:paraId="68CCAA3D" w14:textId="77777777" w:rsidR="00F73035" w:rsidRPr="00F73035" w:rsidRDefault="000469E2" w:rsidP="00F73035">
      <w:pPr>
        <w:spacing w:before="100" w:beforeAutospacing="1" w:after="100" w:afterAutospacing="1"/>
        <w:ind w:firstLine="0"/>
        <w:rPr>
          <w:szCs w:val="28"/>
        </w:rPr>
      </w:pPr>
      <w:r w:rsidRPr="00F73035">
        <w:rPr>
          <w:rFonts w:eastAsia="Times New Roman" w:cs="Times New Roman"/>
          <w:szCs w:val="28"/>
        </w:rPr>
        <w:tab/>
      </w:r>
      <w:r w:rsidRPr="00F73035">
        <w:rPr>
          <w:rStyle w:val="Strong"/>
          <w:szCs w:val="28"/>
        </w:rPr>
        <w:t>Tuy nhiên, bên cạnh những tiện ích và hiệu quả mang lại, việc ứng dụng AI trong công tác tuyên truyền cũng đặt ra không ít yêu cầu về tính chính xác, an toàn thông tin và trách nhiệm của người sử dụng.</w:t>
      </w:r>
      <w:r w:rsidRPr="00F73035">
        <w:rPr>
          <w:szCs w:val="28"/>
        </w:rPr>
        <w:t xml:space="preserve"> </w:t>
      </w:r>
      <w:r w:rsidR="00F73035" w:rsidRPr="00F73035">
        <w:rPr>
          <w:szCs w:val="28"/>
        </w:rPr>
        <w:t>Điển hình thời gian gần đây, trên không gian mạng xuất hiện nhiều infographic, poster và hình ảnh tuyên truyền được tạo hoặc hỗ trợ bằng AI với hình thức bắt mắt, màu sắc sinh động nhưng vẫn còn không ít sai sót. Phổ biến là lỗi chính tả, chữ bị biến dạng, thông tin chưa chính xác; thậm chí có trường hợp thể hiện chưa đúng Quốc kỳ, bản đồ, biểu tượng, trang phục hoặc các chi tiết mang tính chính trị, hành chính. Những sai sót tưởng chừng nhỏ nhưng khi xuất hiện trong sản phẩm tuyên truyền của cơ quan, đơn vị có thể làm giảm tính nghiêm túc, độ tin cậy của thông tin, thậm chí gây cách hiểu không đúng trong cán bộ, đảng viên và Nhân dân.</w:t>
      </w:r>
    </w:p>
    <w:p w14:paraId="0EABD1FC" w14:textId="77777777" w:rsidR="002C1442" w:rsidRDefault="00F73035" w:rsidP="00F73035">
      <w:pPr>
        <w:spacing w:before="100" w:beforeAutospacing="1" w:after="100" w:afterAutospacing="1"/>
        <w:ind w:firstLine="0"/>
        <w:rPr>
          <w:szCs w:val="28"/>
        </w:rPr>
      </w:pPr>
      <w:r w:rsidRPr="00F73035">
        <w:rPr>
          <w:szCs w:val="28"/>
        </w:rPr>
        <w:tab/>
        <w:t>Chính vì vậy, việc ứng dụng AI trong công tác tuyên truyền phải luôn gắn với trách nhiệm kiểm duyệt của cán bộ, đảng viên. AI có thể hỗ trợ tạo nội dung, hình ảnh và ý tưởng, nhưng không thể thay thế khâu kiểm tra, thẩm định và quyết định của con người. Trước khi đăng tải hoặc phát hành, mỗi sản phẩm cần được rà soát kỹ cả nội dung lẫn hình thức, nhất là số liệu, tên gọi, chức danh, văn bản, chính tả, hình ảnh, biểu tượng và những yếu tố có liên quan đến chủ quyền, chính trị, lịch sử, văn hóa.</w:t>
      </w:r>
    </w:p>
    <w:p w14:paraId="70A372A2" w14:textId="77777777" w:rsidR="00F73035" w:rsidRPr="002C1442" w:rsidRDefault="002C1442" w:rsidP="002C1442">
      <w:pPr>
        <w:widowControl w:val="0"/>
        <w:spacing w:before="100" w:beforeAutospacing="1" w:after="100" w:afterAutospacing="1"/>
        <w:ind w:firstLine="0"/>
        <w:rPr>
          <w:szCs w:val="28"/>
        </w:rPr>
      </w:pPr>
      <w:r>
        <w:rPr>
          <w:szCs w:val="28"/>
        </w:rPr>
        <w:tab/>
      </w:r>
      <w:r w:rsidR="002D2E23" w:rsidRPr="002D2E23">
        <w:rPr>
          <w:rFonts w:eastAsia="Times New Roman" w:cs="Times New Roman"/>
          <w:szCs w:val="28"/>
        </w:rPr>
        <w:t xml:space="preserve">Bên cạnh kiểm chứng nội dung, việc bảo vệ thông tin, dữ liệu cũng là yêu cầu đặc </w:t>
      </w:r>
      <w:r w:rsidR="002D2E23" w:rsidRPr="002D2E23">
        <w:rPr>
          <w:rFonts w:eastAsia="Times New Roman" w:cs="Times New Roman"/>
          <w:szCs w:val="28"/>
        </w:rPr>
        <w:lastRenderedPageBreak/>
        <w:t xml:space="preserve">biệt quan trọng. Cán bộ, đảng viên không đưa lên các công cụ AI công cộng những tài liệu mật, tài liệu nội bộ chưa được phép công khai, thông tin cá nhân hoặc dữ liệu nhạy cảm của cơ quan, tổ chức và công dân. </w:t>
      </w:r>
    </w:p>
    <w:p w14:paraId="497192A2" w14:textId="77777777" w:rsidR="002D2E23" w:rsidRDefault="00F73035" w:rsidP="00F73035">
      <w:pPr>
        <w:spacing w:before="100" w:beforeAutospacing="1" w:after="100" w:afterAutospacing="1"/>
        <w:ind w:firstLine="0"/>
        <w:rPr>
          <w:rFonts w:eastAsia="Times New Roman" w:cs="Times New Roman"/>
          <w:szCs w:val="28"/>
        </w:rPr>
      </w:pPr>
      <w:r w:rsidRPr="00F73035">
        <w:rPr>
          <w:rFonts w:eastAsia="Times New Roman" w:cs="Times New Roman"/>
          <w:szCs w:val="28"/>
        </w:rPr>
        <w:tab/>
      </w:r>
      <w:r w:rsidR="002D2E23" w:rsidRPr="002D2E23">
        <w:rPr>
          <w:rFonts w:eastAsia="Times New Roman" w:cs="Times New Roman"/>
          <w:szCs w:val="28"/>
        </w:rPr>
        <w:t>Việc ứng dụng AI hiệu quả không chỉ nằm ở khả năng sử dụng công cụ mà còn phụ thuộc vào bản lĩnh chính trị, trình độ chuyên môn, kỹ năng số và tinh thần trách nhiệm của người sử dụng. Mỗi cán bộ, đảng viên cần chủ động học tập, nâng cao khả năng nhận diện thông tin sai lệch; sử dụng AI đúng mục đích, đúng pháp luật, an toàn và có kiểm soát.</w:t>
      </w:r>
      <w:r w:rsidRPr="00F73035">
        <w:rPr>
          <w:rFonts w:eastAsia="Times New Roman" w:cs="Times New Roman"/>
          <w:szCs w:val="28"/>
        </w:rPr>
        <w:t xml:space="preserve"> </w:t>
      </w:r>
      <w:r w:rsidR="002D2E23" w:rsidRPr="002D2E23">
        <w:rPr>
          <w:rFonts w:eastAsia="Times New Roman" w:cs="Times New Roman"/>
          <w:szCs w:val="28"/>
        </w:rPr>
        <w:t>Mỗi cán bộ, đảng viên xã Vĩnh Điều cần vừa là người khai thác hiệu quả công nghệ, vừa là “người gác cổng” tin cậy, góp phần xây dựng môi trường thông tin chính xác, tích cực, an toàn và phục vụ tốt hơn nhiệm vụ chính trị tại địa phương.</w:t>
      </w:r>
    </w:p>
    <w:p w14:paraId="25132C57" w14:textId="77777777" w:rsidR="002C1442" w:rsidRPr="002C1442" w:rsidRDefault="00F73035" w:rsidP="00F73035">
      <w:pPr>
        <w:jc w:val="center"/>
        <w:rPr>
          <w:rFonts w:cs="Times New Roman"/>
          <w:b/>
          <w:szCs w:val="28"/>
        </w:rPr>
      </w:pPr>
      <w:r w:rsidRPr="002C1442">
        <w:rPr>
          <w:rFonts w:cs="Times New Roman"/>
          <w:b/>
          <w:szCs w:val="28"/>
        </w:rPr>
        <w:t>BAN XÂY DỰNG ĐẢNG XÃ VĨNH ĐIỀU ĐỀ XUẤ</w:t>
      </w:r>
      <w:r w:rsidR="002C1442" w:rsidRPr="002C1442">
        <w:rPr>
          <w:rFonts w:cs="Times New Roman"/>
          <w:b/>
          <w:szCs w:val="28"/>
        </w:rPr>
        <w:t>T</w:t>
      </w:r>
    </w:p>
    <w:p w14:paraId="6B98D720" w14:textId="77777777" w:rsidR="002C1442" w:rsidRDefault="00F73035" w:rsidP="002C1442">
      <w:pPr>
        <w:spacing w:before="120"/>
        <w:jc w:val="center"/>
        <w:rPr>
          <w:rFonts w:cs="Times New Roman"/>
          <w:b/>
          <w:szCs w:val="28"/>
        </w:rPr>
      </w:pPr>
      <w:r w:rsidRPr="002C1442">
        <w:rPr>
          <w:rFonts w:cs="Times New Roman"/>
          <w:b/>
          <w:szCs w:val="28"/>
        </w:rPr>
        <w:t>10 KHUYẾN CÁO</w:t>
      </w:r>
      <w:r w:rsidR="002C1442" w:rsidRPr="002C1442">
        <w:rPr>
          <w:rFonts w:cs="Times New Roman"/>
          <w:b/>
          <w:szCs w:val="28"/>
        </w:rPr>
        <w:t xml:space="preserve"> </w:t>
      </w:r>
      <w:r w:rsidRPr="002C1442">
        <w:rPr>
          <w:rFonts w:cs="Times New Roman"/>
          <w:b/>
          <w:szCs w:val="28"/>
        </w:rPr>
        <w:t xml:space="preserve">KHI ỨNG DỤNG AI </w:t>
      </w:r>
    </w:p>
    <w:p w14:paraId="6181D870" w14:textId="77777777" w:rsidR="00F73035" w:rsidRPr="002C1442" w:rsidRDefault="00F73035" w:rsidP="002C1442">
      <w:pPr>
        <w:spacing w:before="0"/>
        <w:jc w:val="center"/>
        <w:rPr>
          <w:rFonts w:cs="Times New Roman"/>
          <w:b/>
          <w:szCs w:val="28"/>
        </w:rPr>
      </w:pPr>
      <w:r w:rsidRPr="002C1442">
        <w:rPr>
          <w:rFonts w:cs="Times New Roman"/>
          <w:b/>
          <w:szCs w:val="28"/>
        </w:rPr>
        <w:t>TRONG CÔNG TÁC THÔNG TIN, TUYÊN TRUYỀN</w:t>
      </w:r>
    </w:p>
    <w:p w14:paraId="4D593D98" w14:textId="77777777" w:rsidR="00F73035" w:rsidRPr="00F73035" w:rsidRDefault="00F73035" w:rsidP="00F73035">
      <w:pPr>
        <w:rPr>
          <w:rFonts w:cs="Times New Roman"/>
          <w:szCs w:val="28"/>
        </w:rPr>
      </w:pPr>
    </w:p>
    <w:p w14:paraId="739CC230" w14:textId="77777777" w:rsidR="00F73035" w:rsidRDefault="00F73035" w:rsidP="00F73035">
      <w:pPr>
        <w:spacing w:before="120" w:after="120"/>
        <w:rPr>
          <w:rFonts w:cs="Times New Roman"/>
          <w:b/>
          <w:szCs w:val="28"/>
        </w:rPr>
      </w:pPr>
      <w:r w:rsidRPr="00F73035">
        <w:rPr>
          <w:rFonts w:cs="Times New Roman"/>
          <w:b/>
          <w:szCs w:val="28"/>
        </w:rPr>
        <w:t>1. Xác định AI là công cụ hỗ trợ, không thay thế con người</w:t>
      </w:r>
    </w:p>
    <w:p w14:paraId="5FD2A0B3" w14:textId="77777777" w:rsidR="00F73035" w:rsidRDefault="00F73035" w:rsidP="00F73035">
      <w:pPr>
        <w:spacing w:before="120" w:after="120"/>
        <w:rPr>
          <w:rFonts w:cs="Times New Roman"/>
          <w:b/>
          <w:szCs w:val="28"/>
        </w:rPr>
      </w:pPr>
      <w:r w:rsidRPr="00F73035">
        <w:rPr>
          <w:rFonts w:cs="Times New Roman"/>
          <w:szCs w:val="28"/>
        </w:rPr>
        <w:t>AI hỗ trợ tìm ý tưởng, tổng hợp, biên tập, thiết kế; cán bộ, đảng viên vẫn là người kiểm tra, quyết định và chịu trách nhiệm cuối cùng đối với sản phẩm tuyên truyền.</w:t>
      </w:r>
    </w:p>
    <w:p w14:paraId="2E6BD735" w14:textId="77777777" w:rsidR="00F73035" w:rsidRDefault="00F73035" w:rsidP="00F73035">
      <w:pPr>
        <w:spacing w:before="120" w:after="120"/>
        <w:rPr>
          <w:rFonts w:cs="Times New Roman"/>
          <w:b/>
          <w:szCs w:val="28"/>
        </w:rPr>
      </w:pPr>
      <w:r w:rsidRPr="00F73035">
        <w:rPr>
          <w:rFonts w:cs="Times New Roman"/>
          <w:b/>
          <w:szCs w:val="28"/>
        </w:rPr>
        <w:t>2. Không xem AI là nguồn thông tin chính thứ</w:t>
      </w:r>
      <w:r>
        <w:rPr>
          <w:rFonts w:cs="Times New Roman"/>
          <w:b/>
          <w:szCs w:val="28"/>
        </w:rPr>
        <w:t>c</w:t>
      </w:r>
    </w:p>
    <w:p w14:paraId="7A2BE078" w14:textId="77777777" w:rsidR="00F73035" w:rsidRDefault="00F73035" w:rsidP="00F73035">
      <w:pPr>
        <w:spacing w:before="120" w:after="120"/>
        <w:rPr>
          <w:rFonts w:cs="Times New Roman"/>
          <w:b/>
          <w:szCs w:val="28"/>
        </w:rPr>
      </w:pPr>
      <w:r w:rsidRPr="00F73035">
        <w:rPr>
          <w:rFonts w:cs="Times New Roman"/>
          <w:szCs w:val="28"/>
        </w:rPr>
        <w:t>Mọi số liệu, sự kiện, tên gọi, chức danh, văn bản và nội dung do AI cung cấp phải được đối chiếu với văn bản gốc, cơ quan có thẩm quyền hoặc nguồn thông tin chính thống.</w:t>
      </w:r>
    </w:p>
    <w:p w14:paraId="004F6218" w14:textId="77777777" w:rsidR="00F73035" w:rsidRDefault="00F73035" w:rsidP="00F73035">
      <w:pPr>
        <w:spacing w:before="120" w:after="120"/>
        <w:rPr>
          <w:rFonts w:cs="Times New Roman"/>
          <w:b/>
          <w:szCs w:val="28"/>
        </w:rPr>
      </w:pPr>
      <w:r w:rsidRPr="00F73035">
        <w:rPr>
          <w:rFonts w:cs="Times New Roman"/>
          <w:b/>
          <w:szCs w:val="28"/>
        </w:rPr>
        <w:t>3. Không đăng tải nguyên bản nội dung do AI tạ</w:t>
      </w:r>
      <w:r>
        <w:rPr>
          <w:rFonts w:cs="Times New Roman"/>
          <w:b/>
          <w:szCs w:val="28"/>
        </w:rPr>
        <w:t>o ra</w:t>
      </w:r>
    </w:p>
    <w:p w14:paraId="0072E7FF" w14:textId="034FDD78" w:rsidR="00F73035" w:rsidRPr="00F73035" w:rsidRDefault="00F73035" w:rsidP="00F73035">
      <w:pPr>
        <w:spacing w:before="120" w:after="120"/>
        <w:rPr>
          <w:rFonts w:cs="Times New Roman"/>
          <w:b/>
          <w:szCs w:val="28"/>
        </w:rPr>
      </w:pPr>
      <w:r w:rsidRPr="00F73035">
        <w:rPr>
          <w:rFonts w:cs="Times New Roman"/>
          <w:szCs w:val="28"/>
        </w:rPr>
        <w:t>Tin, bài, hình ảnh, video hoặc sản phẩm truyền thông có sử dụng AI phải được đọc lại, biên tập và kiểm duyệt trước khi đăng tải.</w:t>
      </w:r>
    </w:p>
    <w:p w14:paraId="533ADABC" w14:textId="77777777" w:rsidR="00F73035" w:rsidRDefault="00F73035" w:rsidP="00F73035">
      <w:pPr>
        <w:spacing w:before="120" w:after="120"/>
        <w:rPr>
          <w:rFonts w:cs="Times New Roman"/>
          <w:b/>
          <w:szCs w:val="28"/>
        </w:rPr>
      </w:pPr>
      <w:r w:rsidRPr="00F73035">
        <w:rPr>
          <w:rFonts w:cs="Times New Roman"/>
          <w:b/>
          <w:szCs w:val="28"/>
        </w:rPr>
        <w:t>4. Kiểm tra kỹ các nội dung liên quan đến chính trị, lịch sử và chủ quyền</w:t>
      </w:r>
    </w:p>
    <w:p w14:paraId="13E62FE2" w14:textId="77777777" w:rsidR="00F73035" w:rsidRPr="00F73035" w:rsidRDefault="00F73035" w:rsidP="00F73035">
      <w:pPr>
        <w:spacing w:before="120" w:after="120"/>
        <w:rPr>
          <w:rFonts w:cs="Times New Roman"/>
          <w:b/>
          <w:szCs w:val="28"/>
        </w:rPr>
      </w:pPr>
      <w:r w:rsidRPr="00F73035">
        <w:rPr>
          <w:rFonts w:cs="Times New Roman"/>
          <w:szCs w:val="28"/>
        </w:rPr>
        <w:t>Đặc biệt rà soát Quốc kỳ, Quốc huy, bản đồ, địa danh, biểu tượng, trang phục, tên cơ quan, chức danh và các yếu tố có ý nghĩa chính trị, lịch sử, văn hóa.</w:t>
      </w:r>
    </w:p>
    <w:p w14:paraId="00C7B823" w14:textId="77777777" w:rsidR="00F73035" w:rsidRDefault="00F73035" w:rsidP="00F73035">
      <w:pPr>
        <w:spacing w:before="120" w:after="120"/>
        <w:rPr>
          <w:rFonts w:cs="Times New Roman"/>
          <w:b/>
          <w:szCs w:val="28"/>
        </w:rPr>
      </w:pPr>
      <w:r w:rsidRPr="00F73035">
        <w:rPr>
          <w:rFonts w:cs="Times New Roman"/>
          <w:b/>
          <w:szCs w:val="28"/>
        </w:rPr>
        <w:t>5. Tuyệt đối không sử dụng AI để tạo hoặc lan truyền thông tin sai sự thậ</w:t>
      </w:r>
      <w:r>
        <w:rPr>
          <w:rFonts w:cs="Times New Roman"/>
          <w:b/>
          <w:szCs w:val="28"/>
        </w:rPr>
        <w:t>t</w:t>
      </w:r>
    </w:p>
    <w:p w14:paraId="08EFD1B0" w14:textId="77777777" w:rsidR="00F73035" w:rsidRPr="00F73035" w:rsidRDefault="00F73035" w:rsidP="00F73035">
      <w:pPr>
        <w:spacing w:before="120" w:after="120"/>
        <w:rPr>
          <w:rFonts w:cs="Times New Roman"/>
          <w:b/>
          <w:szCs w:val="28"/>
        </w:rPr>
      </w:pPr>
      <w:r w:rsidRPr="00F73035">
        <w:rPr>
          <w:rFonts w:cs="Times New Roman"/>
          <w:szCs w:val="28"/>
        </w:rPr>
        <w:t>Không tạo số liệu giả, phát ngôn giả, hình ảnh giả hoặc nội dung làm sai lệch bản chất sự việc; không sử dụng AI để gây hiểu nhầm cho cán bộ, đảng viên và Nhân dân.</w:t>
      </w:r>
    </w:p>
    <w:p w14:paraId="734BFE8A" w14:textId="77777777" w:rsidR="00F73035" w:rsidRPr="00F73035" w:rsidRDefault="00F73035" w:rsidP="00F73035">
      <w:pPr>
        <w:spacing w:before="120" w:after="120"/>
        <w:rPr>
          <w:rFonts w:cs="Times New Roman"/>
          <w:b/>
          <w:szCs w:val="28"/>
        </w:rPr>
      </w:pPr>
      <w:r w:rsidRPr="00F73035">
        <w:rPr>
          <w:rFonts w:cs="Times New Roman"/>
          <w:b/>
          <w:szCs w:val="28"/>
        </w:rPr>
        <w:t>6. Bảo vệ tài liệu, dữ liệu và thông tin nội bộ</w:t>
      </w:r>
    </w:p>
    <w:p w14:paraId="4570E2EA" w14:textId="77777777" w:rsidR="00F73035" w:rsidRPr="00F73035" w:rsidRDefault="00F73035" w:rsidP="002C1442">
      <w:pPr>
        <w:widowControl w:val="0"/>
        <w:spacing w:before="120" w:after="120"/>
        <w:rPr>
          <w:rFonts w:cs="Times New Roman"/>
          <w:szCs w:val="28"/>
        </w:rPr>
      </w:pPr>
      <w:r w:rsidRPr="00F73035">
        <w:rPr>
          <w:rFonts w:cs="Times New Roman"/>
          <w:szCs w:val="28"/>
        </w:rPr>
        <w:t>Không đưa lên các nền tảng AI công cộng tài liệu mật, tài liệu chưa được phép công khai, dữ liệu cá nhân, thông tin nội bộ hoặc nội dung thuộc phạm vi cần bảo vệ.</w:t>
      </w:r>
    </w:p>
    <w:p w14:paraId="16BE0719" w14:textId="77777777" w:rsidR="00F73035" w:rsidRPr="00F73035" w:rsidRDefault="00F73035" w:rsidP="00F73035">
      <w:pPr>
        <w:spacing w:before="120" w:after="120"/>
        <w:rPr>
          <w:rFonts w:cs="Times New Roman"/>
          <w:b/>
          <w:szCs w:val="28"/>
        </w:rPr>
      </w:pPr>
      <w:r w:rsidRPr="00F73035">
        <w:rPr>
          <w:rFonts w:cs="Times New Roman"/>
          <w:b/>
          <w:szCs w:val="28"/>
        </w:rPr>
        <w:t>7. Tôn trọng bản quyền và quyền của tổ chức, cá nhân</w:t>
      </w:r>
    </w:p>
    <w:p w14:paraId="132306A1" w14:textId="77777777" w:rsidR="00F73035" w:rsidRPr="00F73035" w:rsidRDefault="00F73035" w:rsidP="002C1442">
      <w:pPr>
        <w:widowControl w:val="0"/>
        <w:spacing w:before="120" w:after="120"/>
        <w:rPr>
          <w:rFonts w:cs="Times New Roman"/>
          <w:szCs w:val="28"/>
        </w:rPr>
      </w:pPr>
      <w:r w:rsidRPr="00F73035">
        <w:rPr>
          <w:rFonts w:cs="Times New Roman"/>
          <w:szCs w:val="28"/>
        </w:rPr>
        <w:t>Không sử dụng AI để sao chép, khai thác trái phép tác phẩm; không giả mạo hình ảnh, giọng nói hoặc danh tính của ngườ</w:t>
      </w:r>
      <w:r>
        <w:rPr>
          <w:rFonts w:cs="Times New Roman"/>
          <w:szCs w:val="28"/>
        </w:rPr>
        <w:t>i khác.</w:t>
      </w:r>
    </w:p>
    <w:p w14:paraId="41C1F8F9" w14:textId="77777777" w:rsidR="00F73035" w:rsidRPr="00F73035" w:rsidRDefault="00F73035" w:rsidP="00F73035">
      <w:pPr>
        <w:spacing w:before="120" w:after="120"/>
        <w:rPr>
          <w:rFonts w:cs="Times New Roman"/>
          <w:b/>
          <w:szCs w:val="28"/>
        </w:rPr>
      </w:pPr>
      <w:r w:rsidRPr="00F73035">
        <w:rPr>
          <w:rFonts w:cs="Times New Roman"/>
          <w:b/>
          <w:szCs w:val="28"/>
        </w:rPr>
        <w:lastRenderedPageBreak/>
        <w:t>8. Bảo đảm tính chính xác trước tính nhanh chóng</w:t>
      </w:r>
    </w:p>
    <w:p w14:paraId="497941EC" w14:textId="77777777" w:rsidR="00F73035" w:rsidRPr="00F73035" w:rsidRDefault="00F73035" w:rsidP="00F73035">
      <w:pPr>
        <w:spacing w:before="120" w:after="120"/>
        <w:rPr>
          <w:rFonts w:cs="Times New Roman"/>
          <w:szCs w:val="28"/>
        </w:rPr>
      </w:pPr>
      <w:r w:rsidRPr="00F73035">
        <w:rPr>
          <w:rFonts w:cs="Times New Roman"/>
          <w:szCs w:val="28"/>
        </w:rPr>
        <w:t>Không vì yêu cầu đăng tin nhanh mà bỏ qua khâu kiểm chứng. Một sản phẩm tuyên truyền chỉ được phát hành khi nội dung đã bảo đảm chính xác, phù hợp và đúng định hướ</w:t>
      </w:r>
      <w:r>
        <w:rPr>
          <w:rFonts w:cs="Times New Roman"/>
          <w:szCs w:val="28"/>
        </w:rPr>
        <w:t>ng.</w:t>
      </w:r>
    </w:p>
    <w:p w14:paraId="4BE2CFED" w14:textId="77777777" w:rsidR="00F73035" w:rsidRPr="00F73035" w:rsidRDefault="00F73035" w:rsidP="00F73035">
      <w:pPr>
        <w:spacing w:before="120" w:after="120"/>
        <w:rPr>
          <w:rFonts w:cs="Times New Roman"/>
          <w:b/>
          <w:szCs w:val="28"/>
        </w:rPr>
      </w:pPr>
      <w:r w:rsidRPr="00F73035">
        <w:rPr>
          <w:rFonts w:cs="Times New Roman"/>
          <w:b/>
          <w:szCs w:val="28"/>
        </w:rPr>
        <w:t>9. Minh bạch và có trách nhiệm khi sử dụng sản phẩm do AI hỗ trợ</w:t>
      </w:r>
    </w:p>
    <w:p w14:paraId="574FA517" w14:textId="77777777" w:rsidR="00F73035" w:rsidRPr="00F73035" w:rsidRDefault="00F73035" w:rsidP="00F73035">
      <w:pPr>
        <w:spacing w:before="120" w:after="120"/>
        <w:rPr>
          <w:rFonts w:cs="Times New Roman"/>
          <w:szCs w:val="28"/>
        </w:rPr>
      </w:pPr>
      <w:r w:rsidRPr="00F73035">
        <w:rPr>
          <w:rFonts w:cs="Times New Roman"/>
          <w:szCs w:val="28"/>
        </w:rPr>
        <w:t>Đối với hình ảnh, video hoặc nội dung có mức độ can thiệp đáng kể của AI, cần cân nhắc chú thích phù hợp để tránh gây hiểu nhầm về tính chân thực của sự kiệ</w:t>
      </w:r>
      <w:r>
        <w:rPr>
          <w:rFonts w:cs="Times New Roman"/>
          <w:szCs w:val="28"/>
        </w:rPr>
        <w:t>n.</w:t>
      </w:r>
    </w:p>
    <w:p w14:paraId="257D5613" w14:textId="77777777" w:rsidR="00F73035" w:rsidRPr="00F73035" w:rsidRDefault="00F73035" w:rsidP="00F73035">
      <w:pPr>
        <w:spacing w:before="120" w:after="120"/>
        <w:rPr>
          <w:rFonts w:cs="Times New Roman"/>
          <w:b/>
          <w:szCs w:val="28"/>
        </w:rPr>
      </w:pPr>
      <w:r w:rsidRPr="00F73035">
        <w:rPr>
          <w:rFonts w:cs="Times New Roman"/>
          <w:b/>
          <w:szCs w:val="28"/>
        </w:rPr>
        <w:t>10. Không ngừng nâng cao kỹ năng số và trách nhiệm của cán bộ, đảng viên</w:t>
      </w:r>
    </w:p>
    <w:p w14:paraId="545BCDE6" w14:textId="77777777" w:rsidR="002D2E23" w:rsidRDefault="00F73035" w:rsidP="00F73035">
      <w:pPr>
        <w:spacing w:before="120" w:after="120"/>
        <w:rPr>
          <w:rFonts w:cs="Times New Roman"/>
          <w:szCs w:val="28"/>
        </w:rPr>
      </w:pPr>
      <w:r w:rsidRPr="00F73035">
        <w:rPr>
          <w:rFonts w:cs="Times New Roman"/>
          <w:szCs w:val="28"/>
        </w:rPr>
        <w:t>Mỗi cán bộ, đảng viên cần chủ động học tập, cập nhật kiến thức về AI, kỹ năng kiểm chứng thông tin, bảo vệ dữ liệu và sử dụng công nghệ đúng mục đích, đúng quy định, phục vụ hiệu quả nhiệm vụ chính trị.</w:t>
      </w:r>
    </w:p>
    <w:p w14:paraId="60F6D6D5" w14:textId="77777777" w:rsidR="00391C65" w:rsidRPr="00391C65" w:rsidRDefault="00391C65" w:rsidP="00F73035">
      <w:pPr>
        <w:spacing w:before="120" w:after="120"/>
        <w:rPr>
          <w:rFonts w:cs="Times New Roman"/>
          <w:b/>
          <w:szCs w:val="28"/>
        </w:rPr>
      </w:pP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sidRPr="00391C65">
        <w:rPr>
          <w:rFonts w:cs="Times New Roman"/>
          <w:b/>
          <w:szCs w:val="28"/>
        </w:rPr>
        <w:t>Yến Nhi</w:t>
      </w:r>
    </w:p>
    <w:sectPr w:rsidR="00391C65" w:rsidRPr="00391C65" w:rsidSect="009B4F40">
      <w:footerReference w:type="default" r:id="rId6"/>
      <w:pgSz w:w="11907" w:h="16840" w:code="9"/>
      <w:pgMar w:top="1134" w:right="851" w:bottom="1701" w:left="1134" w:header="720" w:footer="12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DFB12" w14:textId="77777777" w:rsidR="00B86F2A" w:rsidRDefault="00B86F2A" w:rsidP="00471410">
      <w:pPr>
        <w:spacing w:before="0"/>
      </w:pPr>
      <w:r>
        <w:separator/>
      </w:r>
    </w:p>
  </w:endnote>
  <w:endnote w:type="continuationSeparator" w:id="0">
    <w:p w14:paraId="0922DCFF" w14:textId="77777777" w:rsidR="00B86F2A" w:rsidRDefault="00B86F2A" w:rsidP="0047141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9134" w14:textId="77777777" w:rsidR="002C1442" w:rsidRDefault="002C1442" w:rsidP="002C1442">
    <w:pPr>
      <w:pStyle w:val="Footer"/>
      <w:tabs>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CBFF2" w14:textId="77777777" w:rsidR="00B86F2A" w:rsidRDefault="00B86F2A" w:rsidP="00471410">
      <w:pPr>
        <w:spacing w:before="0"/>
      </w:pPr>
      <w:r>
        <w:separator/>
      </w:r>
    </w:p>
  </w:footnote>
  <w:footnote w:type="continuationSeparator" w:id="0">
    <w:p w14:paraId="693A8EC9" w14:textId="77777777" w:rsidR="00B86F2A" w:rsidRDefault="00B86F2A" w:rsidP="00471410">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3FE"/>
    <w:rsid w:val="000469E2"/>
    <w:rsid w:val="001523FE"/>
    <w:rsid w:val="002462BD"/>
    <w:rsid w:val="002C1442"/>
    <w:rsid w:val="002D2E23"/>
    <w:rsid w:val="00391C65"/>
    <w:rsid w:val="00471410"/>
    <w:rsid w:val="009771A0"/>
    <w:rsid w:val="009B4F40"/>
    <w:rsid w:val="00A3597A"/>
    <w:rsid w:val="00A91D7B"/>
    <w:rsid w:val="00A961A2"/>
    <w:rsid w:val="00B86F2A"/>
    <w:rsid w:val="00D74A15"/>
    <w:rsid w:val="00F73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245FF"/>
  <w15:chartTrackingRefBased/>
  <w15:docId w15:val="{20E36388-CFC9-4A05-A7C7-767E2E47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before="60"/>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2D2E23"/>
    <w:pPr>
      <w:spacing w:before="100" w:beforeAutospacing="1" w:after="100" w:afterAutospacing="1"/>
      <w:ind w:firstLine="0"/>
      <w:jc w:val="left"/>
    </w:pPr>
    <w:rPr>
      <w:rFonts w:eastAsia="Times New Roman" w:cs="Times New Roman"/>
      <w:sz w:val="24"/>
      <w:szCs w:val="24"/>
    </w:rPr>
  </w:style>
  <w:style w:type="paragraph" w:styleId="NormalWeb">
    <w:name w:val="Normal (Web)"/>
    <w:basedOn w:val="Normal"/>
    <w:uiPriority w:val="99"/>
    <w:semiHidden/>
    <w:unhideWhenUsed/>
    <w:rsid w:val="002D2E23"/>
    <w:pPr>
      <w:spacing w:before="100" w:beforeAutospacing="1" w:after="100" w:afterAutospacing="1"/>
      <w:ind w:firstLine="0"/>
      <w:jc w:val="left"/>
    </w:pPr>
    <w:rPr>
      <w:rFonts w:eastAsia="Times New Roman" w:cs="Times New Roman"/>
      <w:sz w:val="24"/>
      <w:szCs w:val="24"/>
    </w:rPr>
  </w:style>
  <w:style w:type="character" w:styleId="Strong">
    <w:name w:val="Strong"/>
    <w:basedOn w:val="DefaultParagraphFont"/>
    <w:uiPriority w:val="22"/>
    <w:qFormat/>
    <w:rsid w:val="002D2E23"/>
    <w:rPr>
      <w:b/>
      <w:bCs/>
    </w:rPr>
  </w:style>
  <w:style w:type="paragraph" w:styleId="Header">
    <w:name w:val="header"/>
    <w:basedOn w:val="Normal"/>
    <w:link w:val="HeaderChar"/>
    <w:uiPriority w:val="99"/>
    <w:unhideWhenUsed/>
    <w:rsid w:val="00471410"/>
    <w:pPr>
      <w:tabs>
        <w:tab w:val="center" w:pos="4680"/>
        <w:tab w:val="right" w:pos="9360"/>
      </w:tabs>
      <w:spacing w:before="0"/>
    </w:pPr>
  </w:style>
  <w:style w:type="character" w:customStyle="1" w:styleId="HeaderChar">
    <w:name w:val="Header Char"/>
    <w:basedOn w:val="DefaultParagraphFont"/>
    <w:link w:val="Header"/>
    <w:uiPriority w:val="99"/>
    <w:rsid w:val="00471410"/>
  </w:style>
  <w:style w:type="paragraph" w:styleId="Footer">
    <w:name w:val="footer"/>
    <w:basedOn w:val="Normal"/>
    <w:link w:val="FooterChar"/>
    <w:uiPriority w:val="99"/>
    <w:unhideWhenUsed/>
    <w:rsid w:val="00471410"/>
    <w:pPr>
      <w:tabs>
        <w:tab w:val="center" w:pos="4680"/>
        <w:tab w:val="right" w:pos="9360"/>
      </w:tabs>
      <w:spacing w:before="0"/>
    </w:pPr>
  </w:style>
  <w:style w:type="character" w:customStyle="1" w:styleId="FooterChar">
    <w:name w:val="Footer Char"/>
    <w:basedOn w:val="DefaultParagraphFont"/>
    <w:link w:val="Footer"/>
    <w:uiPriority w:val="99"/>
    <w:rsid w:val="00471410"/>
  </w:style>
  <w:style w:type="paragraph" w:customStyle="1" w:styleId="text-justify">
    <w:name w:val="text-justify"/>
    <w:basedOn w:val="Normal"/>
    <w:rsid w:val="000469E2"/>
    <w:pPr>
      <w:spacing w:before="100" w:beforeAutospacing="1" w:after="100" w:afterAutospacing="1"/>
      <w:ind w:firstLine="0"/>
      <w:jc w:val="left"/>
    </w:pPr>
    <w:rPr>
      <w:rFonts w:eastAsia="Times New Roman" w:cs="Times New Roman"/>
      <w:sz w:val="24"/>
      <w:szCs w:val="24"/>
    </w:rPr>
  </w:style>
  <w:style w:type="character" w:styleId="Emphasis">
    <w:name w:val="Emphasis"/>
    <w:basedOn w:val="DefaultParagraphFont"/>
    <w:uiPriority w:val="20"/>
    <w:qFormat/>
    <w:rsid w:val="000469E2"/>
    <w:rPr>
      <w:i/>
      <w:iCs/>
    </w:rPr>
  </w:style>
  <w:style w:type="character" w:customStyle="1" w:styleId="spellcheck-error">
    <w:name w:val="spellcheck-error"/>
    <w:basedOn w:val="DefaultParagraphFont"/>
    <w:rsid w:val="000469E2"/>
  </w:style>
  <w:style w:type="character" w:customStyle="1" w:styleId="text-sm">
    <w:name w:val="text-sm"/>
    <w:basedOn w:val="DefaultParagraphFont"/>
    <w:rsid w:val="000469E2"/>
  </w:style>
  <w:style w:type="character" w:styleId="Hyperlink">
    <w:name w:val="Hyperlink"/>
    <w:basedOn w:val="DefaultParagraphFont"/>
    <w:uiPriority w:val="99"/>
    <w:semiHidden/>
    <w:unhideWhenUsed/>
    <w:rsid w:val="000469E2"/>
    <w:rPr>
      <w:color w:val="0000FF"/>
      <w:u w:val="single"/>
    </w:rPr>
  </w:style>
  <w:style w:type="character" w:customStyle="1" w:styleId="font-inter-body-small">
    <w:name w:val="font-inter-body-small"/>
    <w:basedOn w:val="DefaultParagraphFont"/>
    <w:rsid w:val="000469E2"/>
  </w:style>
  <w:style w:type="paragraph" w:customStyle="1" w:styleId="mb-0">
    <w:name w:val="mb-0"/>
    <w:basedOn w:val="Normal"/>
    <w:rsid w:val="000469E2"/>
    <w:pPr>
      <w:spacing w:before="100" w:beforeAutospacing="1" w:after="100" w:afterAutospacing="1"/>
      <w:ind w:firstLine="0"/>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910416">
      <w:bodyDiv w:val="1"/>
      <w:marLeft w:val="0"/>
      <w:marRight w:val="0"/>
      <w:marTop w:val="0"/>
      <w:marBottom w:val="0"/>
      <w:divBdr>
        <w:top w:val="none" w:sz="0" w:space="0" w:color="auto"/>
        <w:left w:val="none" w:sz="0" w:space="0" w:color="auto"/>
        <w:bottom w:val="none" w:sz="0" w:space="0" w:color="auto"/>
        <w:right w:val="none" w:sz="0" w:space="0" w:color="auto"/>
      </w:divBdr>
    </w:div>
    <w:div w:id="822501316">
      <w:bodyDiv w:val="1"/>
      <w:marLeft w:val="0"/>
      <w:marRight w:val="0"/>
      <w:marTop w:val="0"/>
      <w:marBottom w:val="0"/>
      <w:divBdr>
        <w:top w:val="none" w:sz="0" w:space="0" w:color="auto"/>
        <w:left w:val="none" w:sz="0" w:space="0" w:color="auto"/>
        <w:bottom w:val="none" w:sz="0" w:space="0" w:color="auto"/>
        <w:right w:val="none" w:sz="0" w:space="0" w:color="auto"/>
      </w:divBdr>
      <w:divsChild>
        <w:div w:id="2861302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3287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797913">
      <w:bodyDiv w:val="1"/>
      <w:marLeft w:val="0"/>
      <w:marRight w:val="0"/>
      <w:marTop w:val="0"/>
      <w:marBottom w:val="0"/>
      <w:divBdr>
        <w:top w:val="none" w:sz="0" w:space="0" w:color="auto"/>
        <w:left w:val="none" w:sz="0" w:space="0" w:color="auto"/>
        <w:bottom w:val="none" w:sz="0" w:space="0" w:color="auto"/>
        <w:right w:val="none" w:sz="0" w:space="0" w:color="auto"/>
      </w:divBdr>
    </w:div>
    <w:div w:id="1423263861">
      <w:bodyDiv w:val="1"/>
      <w:marLeft w:val="0"/>
      <w:marRight w:val="0"/>
      <w:marTop w:val="0"/>
      <w:marBottom w:val="0"/>
      <w:divBdr>
        <w:top w:val="none" w:sz="0" w:space="0" w:color="auto"/>
        <w:left w:val="none" w:sz="0" w:space="0" w:color="auto"/>
        <w:bottom w:val="none" w:sz="0" w:space="0" w:color="auto"/>
        <w:right w:val="none" w:sz="0" w:space="0" w:color="auto"/>
      </w:divBdr>
    </w:div>
    <w:div w:id="1553879191">
      <w:bodyDiv w:val="1"/>
      <w:marLeft w:val="0"/>
      <w:marRight w:val="0"/>
      <w:marTop w:val="0"/>
      <w:marBottom w:val="0"/>
      <w:divBdr>
        <w:top w:val="none" w:sz="0" w:space="0" w:color="auto"/>
        <w:left w:val="none" w:sz="0" w:space="0" w:color="auto"/>
        <w:bottom w:val="none" w:sz="0" w:space="0" w:color="auto"/>
        <w:right w:val="none" w:sz="0" w:space="0" w:color="auto"/>
      </w:divBdr>
      <w:divsChild>
        <w:div w:id="268704204">
          <w:marLeft w:val="0"/>
          <w:marRight w:val="0"/>
          <w:marTop w:val="0"/>
          <w:marBottom w:val="0"/>
          <w:divBdr>
            <w:top w:val="none" w:sz="0" w:space="0" w:color="auto"/>
            <w:left w:val="none" w:sz="0" w:space="0" w:color="auto"/>
            <w:bottom w:val="none" w:sz="0" w:space="0" w:color="auto"/>
            <w:right w:val="none" w:sz="0" w:space="0" w:color="auto"/>
          </w:divBdr>
          <w:divsChild>
            <w:div w:id="1697347279">
              <w:marLeft w:val="0"/>
              <w:marRight w:val="0"/>
              <w:marTop w:val="0"/>
              <w:marBottom w:val="0"/>
              <w:divBdr>
                <w:top w:val="none" w:sz="0" w:space="0" w:color="auto"/>
                <w:left w:val="none" w:sz="0" w:space="0" w:color="auto"/>
                <w:bottom w:val="none" w:sz="0" w:space="0" w:color="auto"/>
                <w:right w:val="none" w:sz="0" w:space="0" w:color="auto"/>
              </w:divBdr>
            </w:div>
          </w:divsChild>
        </w:div>
        <w:div w:id="2064214252">
          <w:marLeft w:val="0"/>
          <w:marRight w:val="0"/>
          <w:marTop w:val="120"/>
          <w:marBottom w:val="0"/>
          <w:divBdr>
            <w:top w:val="none" w:sz="0" w:space="0" w:color="auto"/>
            <w:left w:val="none" w:sz="0" w:space="0" w:color="auto"/>
            <w:bottom w:val="none" w:sz="0" w:space="0" w:color="auto"/>
            <w:right w:val="none" w:sz="0" w:space="0" w:color="auto"/>
          </w:divBdr>
          <w:divsChild>
            <w:div w:id="999579264">
              <w:marLeft w:val="0"/>
              <w:marRight w:val="0"/>
              <w:marTop w:val="0"/>
              <w:marBottom w:val="0"/>
              <w:divBdr>
                <w:top w:val="none" w:sz="0" w:space="0" w:color="auto"/>
                <w:left w:val="none" w:sz="0" w:space="0" w:color="auto"/>
                <w:bottom w:val="none" w:sz="0" w:space="0" w:color="auto"/>
                <w:right w:val="none" w:sz="0" w:space="0" w:color="auto"/>
              </w:divBdr>
            </w:div>
          </w:divsChild>
        </w:div>
        <w:div w:id="1278836371">
          <w:marLeft w:val="0"/>
          <w:marRight w:val="0"/>
          <w:marTop w:val="120"/>
          <w:marBottom w:val="0"/>
          <w:divBdr>
            <w:top w:val="none" w:sz="0" w:space="0" w:color="auto"/>
            <w:left w:val="none" w:sz="0" w:space="0" w:color="auto"/>
            <w:bottom w:val="none" w:sz="0" w:space="0" w:color="auto"/>
            <w:right w:val="none" w:sz="0" w:space="0" w:color="auto"/>
          </w:divBdr>
          <w:divsChild>
            <w:div w:id="1041977668">
              <w:marLeft w:val="0"/>
              <w:marRight w:val="0"/>
              <w:marTop w:val="0"/>
              <w:marBottom w:val="0"/>
              <w:divBdr>
                <w:top w:val="none" w:sz="0" w:space="0" w:color="auto"/>
                <w:left w:val="none" w:sz="0" w:space="0" w:color="auto"/>
                <w:bottom w:val="none" w:sz="0" w:space="0" w:color="auto"/>
                <w:right w:val="none" w:sz="0" w:space="0" w:color="auto"/>
              </w:divBdr>
            </w:div>
          </w:divsChild>
        </w:div>
        <w:div w:id="415059076">
          <w:marLeft w:val="0"/>
          <w:marRight w:val="0"/>
          <w:marTop w:val="120"/>
          <w:marBottom w:val="0"/>
          <w:divBdr>
            <w:top w:val="none" w:sz="0" w:space="0" w:color="auto"/>
            <w:left w:val="none" w:sz="0" w:space="0" w:color="auto"/>
            <w:bottom w:val="none" w:sz="0" w:space="0" w:color="auto"/>
            <w:right w:val="none" w:sz="0" w:space="0" w:color="auto"/>
          </w:divBdr>
          <w:divsChild>
            <w:div w:id="97911642">
              <w:marLeft w:val="0"/>
              <w:marRight w:val="0"/>
              <w:marTop w:val="0"/>
              <w:marBottom w:val="0"/>
              <w:divBdr>
                <w:top w:val="none" w:sz="0" w:space="0" w:color="auto"/>
                <w:left w:val="none" w:sz="0" w:space="0" w:color="auto"/>
                <w:bottom w:val="none" w:sz="0" w:space="0" w:color="auto"/>
                <w:right w:val="none" w:sz="0" w:space="0" w:color="auto"/>
              </w:divBdr>
            </w:div>
          </w:divsChild>
        </w:div>
        <w:div w:id="498930104">
          <w:marLeft w:val="0"/>
          <w:marRight w:val="0"/>
          <w:marTop w:val="120"/>
          <w:marBottom w:val="0"/>
          <w:divBdr>
            <w:top w:val="none" w:sz="0" w:space="0" w:color="auto"/>
            <w:left w:val="none" w:sz="0" w:space="0" w:color="auto"/>
            <w:bottom w:val="none" w:sz="0" w:space="0" w:color="auto"/>
            <w:right w:val="none" w:sz="0" w:space="0" w:color="auto"/>
          </w:divBdr>
          <w:divsChild>
            <w:div w:id="143933428">
              <w:marLeft w:val="0"/>
              <w:marRight w:val="0"/>
              <w:marTop w:val="0"/>
              <w:marBottom w:val="0"/>
              <w:divBdr>
                <w:top w:val="none" w:sz="0" w:space="0" w:color="auto"/>
                <w:left w:val="none" w:sz="0" w:space="0" w:color="auto"/>
                <w:bottom w:val="none" w:sz="0" w:space="0" w:color="auto"/>
                <w:right w:val="none" w:sz="0" w:space="0" w:color="auto"/>
              </w:divBdr>
            </w:div>
          </w:divsChild>
        </w:div>
        <w:div w:id="686978177">
          <w:marLeft w:val="0"/>
          <w:marRight w:val="0"/>
          <w:marTop w:val="120"/>
          <w:marBottom w:val="0"/>
          <w:divBdr>
            <w:top w:val="none" w:sz="0" w:space="0" w:color="auto"/>
            <w:left w:val="none" w:sz="0" w:space="0" w:color="auto"/>
            <w:bottom w:val="none" w:sz="0" w:space="0" w:color="auto"/>
            <w:right w:val="none" w:sz="0" w:space="0" w:color="auto"/>
          </w:divBdr>
          <w:divsChild>
            <w:div w:id="1195995632">
              <w:marLeft w:val="0"/>
              <w:marRight w:val="0"/>
              <w:marTop w:val="0"/>
              <w:marBottom w:val="0"/>
              <w:divBdr>
                <w:top w:val="none" w:sz="0" w:space="0" w:color="auto"/>
                <w:left w:val="none" w:sz="0" w:space="0" w:color="auto"/>
                <w:bottom w:val="none" w:sz="0" w:space="0" w:color="auto"/>
                <w:right w:val="none" w:sz="0" w:space="0" w:color="auto"/>
              </w:divBdr>
            </w:div>
          </w:divsChild>
        </w:div>
        <w:div w:id="1173060929">
          <w:marLeft w:val="0"/>
          <w:marRight w:val="0"/>
          <w:marTop w:val="120"/>
          <w:marBottom w:val="0"/>
          <w:divBdr>
            <w:top w:val="none" w:sz="0" w:space="0" w:color="auto"/>
            <w:left w:val="none" w:sz="0" w:space="0" w:color="auto"/>
            <w:bottom w:val="none" w:sz="0" w:space="0" w:color="auto"/>
            <w:right w:val="none" w:sz="0" w:space="0" w:color="auto"/>
          </w:divBdr>
          <w:divsChild>
            <w:div w:id="354036597">
              <w:marLeft w:val="0"/>
              <w:marRight w:val="0"/>
              <w:marTop w:val="0"/>
              <w:marBottom w:val="0"/>
              <w:divBdr>
                <w:top w:val="none" w:sz="0" w:space="0" w:color="auto"/>
                <w:left w:val="none" w:sz="0" w:space="0" w:color="auto"/>
                <w:bottom w:val="none" w:sz="0" w:space="0" w:color="auto"/>
                <w:right w:val="none" w:sz="0" w:space="0" w:color="auto"/>
              </w:divBdr>
            </w:div>
          </w:divsChild>
        </w:div>
        <w:div w:id="670454856">
          <w:marLeft w:val="0"/>
          <w:marRight w:val="0"/>
          <w:marTop w:val="120"/>
          <w:marBottom w:val="0"/>
          <w:divBdr>
            <w:top w:val="none" w:sz="0" w:space="0" w:color="auto"/>
            <w:left w:val="none" w:sz="0" w:space="0" w:color="auto"/>
            <w:bottom w:val="none" w:sz="0" w:space="0" w:color="auto"/>
            <w:right w:val="none" w:sz="0" w:space="0" w:color="auto"/>
          </w:divBdr>
          <w:divsChild>
            <w:div w:id="1419326245">
              <w:marLeft w:val="0"/>
              <w:marRight w:val="0"/>
              <w:marTop w:val="0"/>
              <w:marBottom w:val="0"/>
              <w:divBdr>
                <w:top w:val="none" w:sz="0" w:space="0" w:color="auto"/>
                <w:left w:val="none" w:sz="0" w:space="0" w:color="auto"/>
                <w:bottom w:val="none" w:sz="0" w:space="0" w:color="auto"/>
                <w:right w:val="none" w:sz="0" w:space="0" w:color="auto"/>
              </w:divBdr>
            </w:div>
          </w:divsChild>
        </w:div>
        <w:div w:id="1061633411">
          <w:marLeft w:val="0"/>
          <w:marRight w:val="0"/>
          <w:marTop w:val="120"/>
          <w:marBottom w:val="0"/>
          <w:divBdr>
            <w:top w:val="none" w:sz="0" w:space="0" w:color="auto"/>
            <w:left w:val="none" w:sz="0" w:space="0" w:color="auto"/>
            <w:bottom w:val="none" w:sz="0" w:space="0" w:color="auto"/>
            <w:right w:val="none" w:sz="0" w:space="0" w:color="auto"/>
          </w:divBdr>
          <w:divsChild>
            <w:div w:id="1796413473">
              <w:marLeft w:val="0"/>
              <w:marRight w:val="0"/>
              <w:marTop w:val="0"/>
              <w:marBottom w:val="0"/>
              <w:divBdr>
                <w:top w:val="none" w:sz="0" w:space="0" w:color="auto"/>
                <w:left w:val="none" w:sz="0" w:space="0" w:color="auto"/>
                <w:bottom w:val="none" w:sz="0" w:space="0" w:color="auto"/>
                <w:right w:val="none" w:sz="0" w:space="0" w:color="auto"/>
              </w:divBdr>
            </w:div>
          </w:divsChild>
        </w:div>
        <w:div w:id="789398914">
          <w:marLeft w:val="0"/>
          <w:marRight w:val="0"/>
          <w:marTop w:val="120"/>
          <w:marBottom w:val="0"/>
          <w:divBdr>
            <w:top w:val="none" w:sz="0" w:space="0" w:color="auto"/>
            <w:left w:val="none" w:sz="0" w:space="0" w:color="auto"/>
            <w:bottom w:val="none" w:sz="0" w:space="0" w:color="auto"/>
            <w:right w:val="none" w:sz="0" w:space="0" w:color="auto"/>
          </w:divBdr>
          <w:divsChild>
            <w:div w:id="1841045401">
              <w:marLeft w:val="0"/>
              <w:marRight w:val="0"/>
              <w:marTop w:val="0"/>
              <w:marBottom w:val="0"/>
              <w:divBdr>
                <w:top w:val="none" w:sz="0" w:space="0" w:color="auto"/>
                <w:left w:val="none" w:sz="0" w:space="0" w:color="auto"/>
                <w:bottom w:val="none" w:sz="0" w:space="0" w:color="auto"/>
                <w:right w:val="none" w:sz="0" w:space="0" w:color="auto"/>
              </w:divBdr>
            </w:div>
          </w:divsChild>
        </w:div>
        <w:div w:id="622032122">
          <w:marLeft w:val="0"/>
          <w:marRight w:val="0"/>
          <w:marTop w:val="120"/>
          <w:marBottom w:val="0"/>
          <w:divBdr>
            <w:top w:val="none" w:sz="0" w:space="0" w:color="auto"/>
            <w:left w:val="none" w:sz="0" w:space="0" w:color="auto"/>
            <w:bottom w:val="none" w:sz="0" w:space="0" w:color="auto"/>
            <w:right w:val="none" w:sz="0" w:space="0" w:color="auto"/>
          </w:divBdr>
          <w:divsChild>
            <w:div w:id="380902149">
              <w:marLeft w:val="0"/>
              <w:marRight w:val="0"/>
              <w:marTop w:val="0"/>
              <w:marBottom w:val="0"/>
              <w:divBdr>
                <w:top w:val="none" w:sz="0" w:space="0" w:color="auto"/>
                <w:left w:val="none" w:sz="0" w:space="0" w:color="auto"/>
                <w:bottom w:val="none" w:sz="0" w:space="0" w:color="auto"/>
                <w:right w:val="none" w:sz="0" w:space="0" w:color="auto"/>
              </w:divBdr>
            </w:div>
          </w:divsChild>
        </w:div>
        <w:div w:id="1983775159">
          <w:marLeft w:val="0"/>
          <w:marRight w:val="0"/>
          <w:marTop w:val="120"/>
          <w:marBottom w:val="0"/>
          <w:divBdr>
            <w:top w:val="none" w:sz="0" w:space="0" w:color="auto"/>
            <w:left w:val="none" w:sz="0" w:space="0" w:color="auto"/>
            <w:bottom w:val="none" w:sz="0" w:space="0" w:color="auto"/>
            <w:right w:val="none" w:sz="0" w:space="0" w:color="auto"/>
          </w:divBdr>
          <w:divsChild>
            <w:div w:id="1346634442">
              <w:marLeft w:val="0"/>
              <w:marRight w:val="0"/>
              <w:marTop w:val="0"/>
              <w:marBottom w:val="0"/>
              <w:divBdr>
                <w:top w:val="none" w:sz="0" w:space="0" w:color="auto"/>
                <w:left w:val="none" w:sz="0" w:space="0" w:color="auto"/>
                <w:bottom w:val="none" w:sz="0" w:space="0" w:color="auto"/>
                <w:right w:val="none" w:sz="0" w:space="0" w:color="auto"/>
              </w:divBdr>
            </w:div>
          </w:divsChild>
        </w:div>
        <w:div w:id="1351297553">
          <w:marLeft w:val="0"/>
          <w:marRight w:val="0"/>
          <w:marTop w:val="120"/>
          <w:marBottom w:val="0"/>
          <w:divBdr>
            <w:top w:val="none" w:sz="0" w:space="0" w:color="auto"/>
            <w:left w:val="none" w:sz="0" w:space="0" w:color="auto"/>
            <w:bottom w:val="none" w:sz="0" w:space="0" w:color="auto"/>
            <w:right w:val="none" w:sz="0" w:space="0" w:color="auto"/>
          </w:divBdr>
          <w:divsChild>
            <w:div w:id="1067997746">
              <w:marLeft w:val="0"/>
              <w:marRight w:val="0"/>
              <w:marTop w:val="0"/>
              <w:marBottom w:val="0"/>
              <w:divBdr>
                <w:top w:val="none" w:sz="0" w:space="0" w:color="auto"/>
                <w:left w:val="none" w:sz="0" w:space="0" w:color="auto"/>
                <w:bottom w:val="none" w:sz="0" w:space="0" w:color="auto"/>
                <w:right w:val="none" w:sz="0" w:space="0" w:color="auto"/>
              </w:divBdr>
            </w:div>
          </w:divsChild>
        </w:div>
        <w:div w:id="1945141144">
          <w:marLeft w:val="0"/>
          <w:marRight w:val="0"/>
          <w:marTop w:val="120"/>
          <w:marBottom w:val="0"/>
          <w:divBdr>
            <w:top w:val="none" w:sz="0" w:space="0" w:color="auto"/>
            <w:left w:val="none" w:sz="0" w:space="0" w:color="auto"/>
            <w:bottom w:val="none" w:sz="0" w:space="0" w:color="auto"/>
            <w:right w:val="none" w:sz="0" w:space="0" w:color="auto"/>
          </w:divBdr>
          <w:divsChild>
            <w:div w:id="1808627483">
              <w:marLeft w:val="0"/>
              <w:marRight w:val="0"/>
              <w:marTop w:val="0"/>
              <w:marBottom w:val="0"/>
              <w:divBdr>
                <w:top w:val="none" w:sz="0" w:space="0" w:color="auto"/>
                <w:left w:val="none" w:sz="0" w:space="0" w:color="auto"/>
                <w:bottom w:val="none" w:sz="0" w:space="0" w:color="auto"/>
                <w:right w:val="none" w:sz="0" w:space="0" w:color="auto"/>
              </w:divBdr>
            </w:div>
          </w:divsChild>
        </w:div>
        <w:div w:id="1256783940">
          <w:marLeft w:val="0"/>
          <w:marRight w:val="0"/>
          <w:marTop w:val="120"/>
          <w:marBottom w:val="0"/>
          <w:divBdr>
            <w:top w:val="none" w:sz="0" w:space="0" w:color="auto"/>
            <w:left w:val="none" w:sz="0" w:space="0" w:color="auto"/>
            <w:bottom w:val="none" w:sz="0" w:space="0" w:color="auto"/>
            <w:right w:val="none" w:sz="0" w:space="0" w:color="auto"/>
          </w:divBdr>
          <w:divsChild>
            <w:div w:id="719789163">
              <w:marLeft w:val="0"/>
              <w:marRight w:val="0"/>
              <w:marTop w:val="0"/>
              <w:marBottom w:val="0"/>
              <w:divBdr>
                <w:top w:val="none" w:sz="0" w:space="0" w:color="auto"/>
                <w:left w:val="none" w:sz="0" w:space="0" w:color="auto"/>
                <w:bottom w:val="none" w:sz="0" w:space="0" w:color="auto"/>
                <w:right w:val="none" w:sz="0" w:space="0" w:color="auto"/>
              </w:divBdr>
            </w:div>
          </w:divsChild>
        </w:div>
        <w:div w:id="2143695914">
          <w:marLeft w:val="0"/>
          <w:marRight w:val="0"/>
          <w:marTop w:val="120"/>
          <w:marBottom w:val="0"/>
          <w:divBdr>
            <w:top w:val="none" w:sz="0" w:space="0" w:color="auto"/>
            <w:left w:val="none" w:sz="0" w:space="0" w:color="auto"/>
            <w:bottom w:val="none" w:sz="0" w:space="0" w:color="auto"/>
            <w:right w:val="none" w:sz="0" w:space="0" w:color="auto"/>
          </w:divBdr>
          <w:divsChild>
            <w:div w:id="681708972">
              <w:marLeft w:val="0"/>
              <w:marRight w:val="0"/>
              <w:marTop w:val="0"/>
              <w:marBottom w:val="0"/>
              <w:divBdr>
                <w:top w:val="none" w:sz="0" w:space="0" w:color="auto"/>
                <w:left w:val="none" w:sz="0" w:space="0" w:color="auto"/>
                <w:bottom w:val="none" w:sz="0" w:space="0" w:color="auto"/>
                <w:right w:val="none" w:sz="0" w:space="0" w:color="auto"/>
              </w:divBdr>
            </w:div>
          </w:divsChild>
        </w:div>
        <w:div w:id="1970629745">
          <w:marLeft w:val="0"/>
          <w:marRight w:val="0"/>
          <w:marTop w:val="120"/>
          <w:marBottom w:val="0"/>
          <w:divBdr>
            <w:top w:val="none" w:sz="0" w:space="0" w:color="auto"/>
            <w:left w:val="none" w:sz="0" w:space="0" w:color="auto"/>
            <w:bottom w:val="none" w:sz="0" w:space="0" w:color="auto"/>
            <w:right w:val="none" w:sz="0" w:space="0" w:color="auto"/>
          </w:divBdr>
          <w:divsChild>
            <w:div w:id="104991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14719">
      <w:bodyDiv w:val="1"/>
      <w:marLeft w:val="0"/>
      <w:marRight w:val="0"/>
      <w:marTop w:val="0"/>
      <w:marBottom w:val="0"/>
      <w:divBdr>
        <w:top w:val="none" w:sz="0" w:space="0" w:color="auto"/>
        <w:left w:val="none" w:sz="0" w:space="0" w:color="auto"/>
        <w:bottom w:val="none" w:sz="0" w:space="0" w:color="auto"/>
        <w:right w:val="none" w:sz="0" w:space="0" w:color="auto"/>
      </w:divBdr>
      <w:divsChild>
        <w:div w:id="1800371942">
          <w:marLeft w:val="0"/>
          <w:marRight w:val="0"/>
          <w:marTop w:val="0"/>
          <w:marBottom w:val="0"/>
          <w:divBdr>
            <w:top w:val="single" w:sz="2" w:space="0" w:color="E4E4E7"/>
            <w:left w:val="single" w:sz="2" w:space="0" w:color="E4E4E7"/>
            <w:bottom w:val="single" w:sz="2" w:space="0" w:color="E4E4E7"/>
            <w:right w:val="single" w:sz="2" w:space="0" w:color="E4E4E7"/>
          </w:divBdr>
        </w:div>
        <w:div w:id="1496846313">
          <w:marLeft w:val="0"/>
          <w:marRight w:val="0"/>
          <w:marTop w:val="0"/>
          <w:marBottom w:val="0"/>
          <w:divBdr>
            <w:top w:val="single" w:sz="2" w:space="0" w:color="E4E4E7"/>
            <w:left w:val="single" w:sz="2" w:space="0" w:color="E4E4E7"/>
            <w:bottom w:val="single" w:sz="2" w:space="0" w:color="E4E4E7"/>
            <w:right w:val="single" w:sz="2" w:space="0" w:color="E4E4E7"/>
          </w:divBdr>
        </w:div>
        <w:div w:id="2082560786">
          <w:marLeft w:val="0"/>
          <w:marRight w:val="0"/>
          <w:marTop w:val="0"/>
          <w:marBottom w:val="0"/>
          <w:divBdr>
            <w:top w:val="single" w:sz="6" w:space="0" w:color="BFDBFE"/>
            <w:left w:val="single" w:sz="6" w:space="0" w:color="BFDBFE"/>
            <w:bottom w:val="single" w:sz="6" w:space="0" w:color="BFDBFE"/>
            <w:right w:val="single" w:sz="6" w:space="0" w:color="BFDBFE"/>
          </w:divBdr>
          <w:divsChild>
            <w:div w:id="1995379663">
              <w:marLeft w:val="0"/>
              <w:marRight w:val="0"/>
              <w:marTop w:val="0"/>
              <w:marBottom w:val="0"/>
              <w:divBdr>
                <w:top w:val="single" w:sz="2" w:space="0" w:color="auto"/>
                <w:left w:val="single" w:sz="2" w:space="0" w:color="auto"/>
                <w:bottom w:val="single" w:sz="24" w:space="0" w:color="auto"/>
                <w:right w:val="single" w:sz="2" w:space="0" w:color="auto"/>
              </w:divBdr>
            </w:div>
            <w:div w:id="1478959319">
              <w:marLeft w:val="0"/>
              <w:marRight w:val="0"/>
              <w:marTop w:val="0"/>
              <w:marBottom w:val="0"/>
              <w:divBdr>
                <w:top w:val="single" w:sz="2" w:space="0" w:color="E4E4E7"/>
                <w:left w:val="single" w:sz="2" w:space="0" w:color="E4E4E7"/>
                <w:bottom w:val="single" w:sz="2" w:space="0" w:color="E4E4E7"/>
                <w:right w:val="single" w:sz="2" w:space="0" w:color="E4E4E7"/>
              </w:divBdr>
              <w:divsChild>
                <w:div w:id="121651931">
                  <w:marLeft w:val="0"/>
                  <w:marRight w:val="0"/>
                  <w:marTop w:val="0"/>
                  <w:marBottom w:val="0"/>
                  <w:divBdr>
                    <w:top w:val="single" w:sz="2" w:space="0" w:color="E4E4E7"/>
                    <w:left w:val="single" w:sz="2" w:space="0" w:color="E4E4E7"/>
                    <w:bottom w:val="single" w:sz="2" w:space="0" w:color="E4E4E7"/>
                    <w:right w:val="single" w:sz="2" w:space="0" w:color="E4E4E7"/>
                  </w:divBdr>
                  <w:divsChild>
                    <w:div w:id="1065491487">
                      <w:marLeft w:val="0"/>
                      <w:marRight w:val="0"/>
                      <w:marTop w:val="0"/>
                      <w:marBottom w:val="0"/>
                      <w:divBdr>
                        <w:top w:val="single" w:sz="2" w:space="0" w:color="E4E4E7"/>
                        <w:left w:val="single" w:sz="2" w:space="0" w:color="E4E4E7"/>
                        <w:bottom w:val="single" w:sz="2" w:space="0" w:color="E4E4E7"/>
                        <w:right w:val="single" w:sz="2" w:space="0" w:color="E4E4E7"/>
                      </w:divBdr>
                      <w:divsChild>
                        <w:div w:id="1639795175">
                          <w:marLeft w:val="0"/>
                          <w:marRight w:val="0"/>
                          <w:marTop w:val="0"/>
                          <w:marBottom w:val="0"/>
                          <w:divBdr>
                            <w:top w:val="single" w:sz="2" w:space="0" w:color="E4E4E7"/>
                            <w:left w:val="single" w:sz="2" w:space="0" w:color="E4E4E7"/>
                            <w:bottom w:val="single" w:sz="2" w:space="0" w:color="E4E4E7"/>
                            <w:right w:val="single" w:sz="2" w:space="0" w:color="E4E4E7"/>
                          </w:divBdr>
                          <w:divsChild>
                            <w:div w:id="15735605">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481628554">
                      <w:marLeft w:val="0"/>
                      <w:marRight w:val="0"/>
                      <w:marTop w:val="0"/>
                      <w:marBottom w:val="0"/>
                      <w:divBdr>
                        <w:top w:val="single" w:sz="2" w:space="0" w:color="E4E4E7"/>
                        <w:left w:val="single" w:sz="2" w:space="0" w:color="E4E4E7"/>
                        <w:bottom w:val="single" w:sz="2" w:space="0" w:color="E4E4E7"/>
                        <w:right w:val="single" w:sz="2" w:space="0" w:color="E4E4E7"/>
                      </w:divBdr>
                      <w:divsChild>
                        <w:div w:id="871960861">
                          <w:marLeft w:val="0"/>
                          <w:marRight w:val="0"/>
                          <w:marTop w:val="0"/>
                          <w:marBottom w:val="0"/>
                          <w:divBdr>
                            <w:top w:val="single" w:sz="2" w:space="0" w:color="E4E4E7"/>
                            <w:left w:val="single" w:sz="2" w:space="0" w:color="E4E4E7"/>
                            <w:bottom w:val="single" w:sz="2" w:space="0" w:color="E4E4E7"/>
                            <w:right w:val="single" w:sz="2" w:space="0" w:color="E4E4E7"/>
                          </w:divBdr>
                          <w:divsChild>
                            <w:div w:id="17386990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145008503">
                      <w:marLeft w:val="0"/>
                      <w:marRight w:val="0"/>
                      <w:marTop w:val="0"/>
                      <w:marBottom w:val="0"/>
                      <w:divBdr>
                        <w:top w:val="single" w:sz="2" w:space="0" w:color="E4E4E7"/>
                        <w:left w:val="single" w:sz="2" w:space="0" w:color="E4E4E7"/>
                        <w:bottom w:val="single" w:sz="2" w:space="0" w:color="E4E4E7"/>
                        <w:right w:val="single" w:sz="2" w:space="0" w:color="E4E4E7"/>
                      </w:divBdr>
                      <w:divsChild>
                        <w:div w:id="200821430">
                          <w:marLeft w:val="0"/>
                          <w:marRight w:val="0"/>
                          <w:marTop w:val="0"/>
                          <w:marBottom w:val="0"/>
                          <w:divBdr>
                            <w:top w:val="single" w:sz="2" w:space="0" w:color="E4E4E7"/>
                            <w:left w:val="single" w:sz="2" w:space="0" w:color="E4E4E7"/>
                            <w:bottom w:val="single" w:sz="2" w:space="0" w:color="E4E4E7"/>
                            <w:right w:val="single" w:sz="2" w:space="0" w:color="E4E4E7"/>
                          </w:divBdr>
                          <w:divsChild>
                            <w:div w:id="180808186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 w:id="1492721409">
          <w:marLeft w:val="0"/>
          <w:marRight w:val="0"/>
          <w:marTop w:val="0"/>
          <w:marBottom w:val="0"/>
          <w:divBdr>
            <w:top w:val="single" w:sz="2" w:space="0" w:color="E4E4E7"/>
            <w:left w:val="single" w:sz="2" w:space="0" w:color="E4E4E7"/>
            <w:bottom w:val="single" w:sz="2" w:space="0" w:color="E4E4E7"/>
            <w:right w:val="single" w:sz="2" w:space="0" w:color="E4E4E7"/>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1</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nhi nhi</cp:lastModifiedBy>
  <cp:revision>3</cp:revision>
  <dcterms:created xsi:type="dcterms:W3CDTF">2026-08-07T01:17:00Z</dcterms:created>
  <dcterms:modified xsi:type="dcterms:W3CDTF">2026-08-15T04:10:00Z</dcterms:modified>
</cp:coreProperties>
</file>