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7458B" w14:textId="7542B870" w:rsidR="004C7479" w:rsidRDefault="00404DCA" w:rsidP="006D5047">
      <w:pPr>
        <w:pStyle w:val="Heading2"/>
        <w:spacing w:before="0"/>
        <w:rPr>
          <w:rFonts w:eastAsia="Times New Roman"/>
        </w:rPr>
      </w:pPr>
      <w:r>
        <w:rPr>
          <w:rFonts w:eastAsia="Times New Roman"/>
          <w:lang w:val="vi-VN"/>
        </w:rPr>
        <w:t xml:space="preserve">  </w:t>
      </w:r>
      <w:r w:rsidR="004C7479" w:rsidRPr="004C7479">
        <w:rPr>
          <w:rFonts w:eastAsia="Times New Roman"/>
        </w:rPr>
        <w:t xml:space="preserve">HỘI LHPN XÃ VĨNH ĐIỀU BÀN GIAO "MÁI ẤM TÌNH THƯƠNG" </w:t>
      </w:r>
    </w:p>
    <w:p w14:paraId="76159513" w14:textId="2AA7A08F" w:rsidR="004C7479" w:rsidRPr="004C7479" w:rsidRDefault="004C7479" w:rsidP="006D5047">
      <w:pPr>
        <w:pStyle w:val="Heading2"/>
        <w:spacing w:before="0"/>
        <w:rPr>
          <w:rFonts w:eastAsia="Times New Roman"/>
        </w:rPr>
      </w:pPr>
      <w:r w:rsidRPr="004C7479">
        <w:rPr>
          <w:rFonts w:eastAsia="Times New Roman"/>
        </w:rPr>
        <w:t>TẠI ẤP TRÀM TRỔI</w:t>
      </w:r>
    </w:p>
    <w:p w14:paraId="3504EF17" w14:textId="77777777" w:rsidR="004C7479" w:rsidRPr="004C7479" w:rsidRDefault="004C7479" w:rsidP="006D5047">
      <w:pPr>
        <w:spacing w:before="100" w:beforeAutospacing="1" w:after="100" w:afterAutospacing="1" w:line="240" w:lineRule="auto"/>
        <w:ind w:firstLine="720"/>
        <w:jc w:val="both"/>
        <w:rPr>
          <w:rFonts w:eastAsia="Times New Roman" w:cs="Times New Roman"/>
          <w:i/>
          <w:iCs/>
          <w:sz w:val="28"/>
          <w:szCs w:val="28"/>
        </w:rPr>
      </w:pPr>
      <w:r w:rsidRPr="004C7479">
        <w:rPr>
          <w:rFonts w:eastAsia="Times New Roman" w:cs="Times New Roman"/>
          <w:i/>
          <w:iCs/>
          <w:sz w:val="28"/>
          <w:szCs w:val="28"/>
        </w:rPr>
        <w:t>Ngày 24/8/2026, Hội Liên hiệp Phụ nữ (LHPN) xã Vĩnh Điều phối hợp cùng chính quyền địa phương tổ chức lễ bàn giao nhà "Mái ấm tình thương" cho các hộ gia đình có hoàn cảnh khó khăn tại ấp Tràm Trổi.</w:t>
      </w:r>
    </w:p>
    <w:p w14:paraId="1955227E" w14:textId="1954FEFF" w:rsidR="004C7479" w:rsidRDefault="004C7479" w:rsidP="006D5047">
      <w:pPr>
        <w:spacing w:before="100" w:beforeAutospacing="1" w:after="100" w:afterAutospacing="1" w:line="240" w:lineRule="auto"/>
        <w:ind w:firstLine="720"/>
        <w:jc w:val="both"/>
        <w:rPr>
          <w:rFonts w:eastAsia="Times New Roman" w:cs="Times New Roman"/>
          <w:sz w:val="28"/>
          <w:szCs w:val="28"/>
        </w:rPr>
      </w:pPr>
      <w:r w:rsidRPr="004C7479">
        <w:rPr>
          <w:rFonts w:eastAsia="Times New Roman" w:cs="Times New Roman"/>
          <w:sz w:val="28"/>
          <w:szCs w:val="28"/>
        </w:rPr>
        <w:t xml:space="preserve">Đến dự buổi lễ bàn giao có đồng chí Lê Thị Ngọc Nương - Phó Chủ tịch Hội LHPN xã Vĩnh Điều; đồng chí Nguyễn Văn Dũng - Trưởng Ban Công tác Mặt trận ấp, </w:t>
      </w:r>
      <w:r w:rsidR="00CC38D6">
        <w:rPr>
          <w:rFonts w:eastAsia="Times New Roman" w:cs="Times New Roman"/>
          <w:sz w:val="28"/>
          <w:szCs w:val="28"/>
        </w:rPr>
        <w:t xml:space="preserve">đồng chí </w:t>
      </w:r>
      <w:r w:rsidR="00100A9D">
        <w:rPr>
          <w:rFonts w:eastAsia="Times New Roman" w:cs="Times New Roman"/>
          <w:sz w:val="28"/>
          <w:szCs w:val="28"/>
        </w:rPr>
        <w:t>Th</w:t>
      </w:r>
      <w:r w:rsidR="00100A9D">
        <w:rPr>
          <w:rFonts w:eastAsia="Times New Roman" w:cs="Times New Roman"/>
          <w:sz w:val="28"/>
          <w:szCs w:val="28"/>
          <w:lang w:val="vi-VN"/>
        </w:rPr>
        <w:t xml:space="preserve">ị Bình chi hội trưởng phụ nữ ấp </w:t>
      </w:r>
      <w:r w:rsidR="00100A9D">
        <w:rPr>
          <w:rFonts w:eastAsia="Times New Roman" w:cs="Times New Roman"/>
          <w:sz w:val="28"/>
          <w:szCs w:val="28"/>
        </w:rPr>
        <w:t>v</w:t>
      </w:r>
      <w:r w:rsidR="00100A9D">
        <w:rPr>
          <w:rFonts w:eastAsia="Times New Roman" w:cs="Times New Roman"/>
          <w:sz w:val="28"/>
          <w:szCs w:val="28"/>
          <w:lang w:val="vi-VN"/>
        </w:rPr>
        <w:t xml:space="preserve">à 2 </w:t>
      </w:r>
      <w:r w:rsidRPr="004C7479">
        <w:rPr>
          <w:rFonts w:eastAsia="Times New Roman" w:cs="Times New Roman"/>
          <w:sz w:val="28"/>
          <w:szCs w:val="28"/>
        </w:rPr>
        <w:t xml:space="preserve">hộ gia đình trên địa bàn ấp </w:t>
      </w:r>
      <w:r w:rsidR="0090345D">
        <w:rPr>
          <w:rFonts w:eastAsia="Times New Roman" w:cs="Times New Roman"/>
          <w:sz w:val="28"/>
          <w:szCs w:val="28"/>
          <w:lang w:val="vi-VN"/>
        </w:rPr>
        <w:t xml:space="preserve"> Tràm Trổi </w:t>
      </w:r>
      <w:r w:rsidRPr="004C7479">
        <w:rPr>
          <w:rFonts w:eastAsia="Times New Roman" w:cs="Times New Roman"/>
          <w:sz w:val="28"/>
          <w:szCs w:val="28"/>
        </w:rPr>
        <w:t>tham dự.</w:t>
      </w:r>
    </w:p>
    <w:p w14:paraId="7DE3459B" w14:textId="783127CC" w:rsidR="003A237E" w:rsidRPr="004C7479" w:rsidRDefault="004C7479" w:rsidP="00CC38D6">
      <w:pPr>
        <w:spacing w:before="100" w:beforeAutospacing="1" w:after="100" w:afterAutospacing="1" w:line="240" w:lineRule="auto"/>
        <w:ind w:firstLine="720"/>
        <w:jc w:val="both"/>
        <w:rPr>
          <w:rFonts w:eastAsia="Times New Roman" w:cs="Times New Roman"/>
          <w:sz w:val="28"/>
          <w:szCs w:val="28"/>
        </w:rPr>
      </w:pPr>
      <w:r w:rsidRPr="004C7479">
        <w:rPr>
          <w:rFonts w:eastAsia="Times New Roman" w:cs="Times New Roman"/>
          <w:sz w:val="28"/>
          <w:szCs w:val="28"/>
        </w:rPr>
        <w:t>Căn nhà "Mái ấm tình thương" được bàn giao cho hai hộ gia đình gồm chị Nguyễn Thị Cẩm Khê và chị Nguyễn Thị</w:t>
      </w:r>
      <w:r w:rsidR="00DC239C">
        <w:rPr>
          <w:rFonts w:eastAsia="Times New Roman" w:cs="Times New Roman"/>
          <w:sz w:val="28"/>
          <w:szCs w:val="28"/>
          <w:lang w:val="vi-VN"/>
        </w:rPr>
        <w:t xml:space="preserve"> </w:t>
      </w:r>
      <w:r w:rsidR="00520C53">
        <w:rPr>
          <w:rFonts w:eastAsia="Times New Roman" w:cs="Times New Roman"/>
          <w:sz w:val="28"/>
          <w:szCs w:val="28"/>
          <w:lang w:val="vi-VN"/>
        </w:rPr>
        <w:t>Thanh</w:t>
      </w:r>
      <w:r w:rsidRPr="004C7479">
        <w:rPr>
          <w:rFonts w:eastAsia="Times New Roman" w:cs="Times New Roman"/>
          <w:sz w:val="28"/>
          <w:szCs w:val="28"/>
        </w:rPr>
        <w:t xml:space="preserve"> Huyền. Tổng diện tích xây dựng của các căn nhà là 32 mét vuông, với trị giá </w:t>
      </w:r>
      <w:r w:rsidR="00520C53">
        <w:rPr>
          <w:rFonts w:eastAsia="Times New Roman" w:cs="Times New Roman"/>
          <w:sz w:val="28"/>
          <w:szCs w:val="28"/>
        </w:rPr>
        <w:t>40</w:t>
      </w:r>
      <w:r w:rsidR="00520C53">
        <w:rPr>
          <w:rFonts w:eastAsia="Times New Roman" w:cs="Times New Roman"/>
          <w:sz w:val="28"/>
          <w:szCs w:val="28"/>
          <w:lang w:val="vi-VN"/>
        </w:rPr>
        <w:t>.000.000đồng</w:t>
      </w:r>
      <w:r w:rsidRPr="004C7479">
        <w:rPr>
          <w:rFonts w:eastAsia="Times New Roman" w:cs="Times New Roman"/>
          <w:sz w:val="28"/>
          <w:szCs w:val="28"/>
        </w:rPr>
        <w:t xml:space="preserve"> mỗi căn. Công trình ý nghĩa này do </w:t>
      </w:r>
      <w:r w:rsidR="00520C53">
        <w:rPr>
          <w:rFonts w:eastAsia="Times New Roman" w:cs="Times New Roman"/>
          <w:sz w:val="28"/>
          <w:szCs w:val="28"/>
        </w:rPr>
        <w:t>H</w:t>
      </w:r>
      <w:r w:rsidR="00520C53">
        <w:rPr>
          <w:rFonts w:eastAsia="Times New Roman" w:cs="Times New Roman"/>
          <w:sz w:val="28"/>
          <w:szCs w:val="28"/>
          <w:lang w:val="vi-VN"/>
        </w:rPr>
        <w:t>ội Thiện Nguyện Từ Tâm</w:t>
      </w:r>
      <w:r w:rsidR="00520C53" w:rsidRPr="004C7479">
        <w:rPr>
          <w:rFonts w:eastAsia="Times New Roman" w:cs="Times New Roman"/>
          <w:sz w:val="28"/>
          <w:szCs w:val="28"/>
        </w:rPr>
        <w:t xml:space="preserve"> </w:t>
      </w:r>
      <w:r w:rsidRPr="004C7479">
        <w:rPr>
          <w:rFonts w:eastAsia="Times New Roman" w:cs="Times New Roman"/>
          <w:sz w:val="28"/>
          <w:szCs w:val="28"/>
        </w:rPr>
        <w:t xml:space="preserve">Thới Lai </w:t>
      </w:r>
      <w:r w:rsidR="00520C53">
        <w:rPr>
          <w:rFonts w:eastAsia="Times New Roman" w:cs="Times New Roman"/>
          <w:sz w:val="28"/>
          <w:szCs w:val="28"/>
        </w:rPr>
        <w:t>th</w:t>
      </w:r>
      <w:r w:rsidR="00520C53">
        <w:rPr>
          <w:rFonts w:eastAsia="Times New Roman" w:cs="Times New Roman"/>
          <w:sz w:val="28"/>
          <w:szCs w:val="28"/>
          <w:lang w:val="vi-VN"/>
        </w:rPr>
        <w:t xml:space="preserve">ành phố Hồ Chí Minh </w:t>
      </w:r>
      <w:r w:rsidRPr="004C7479">
        <w:rPr>
          <w:rFonts w:eastAsia="Times New Roman" w:cs="Times New Roman"/>
          <w:sz w:val="28"/>
          <w:szCs w:val="28"/>
        </w:rPr>
        <w:t>tài trợ kinh phí, giúp các hộ gia đình có thêm nguồn lực vững chắc để ổn định chỗ ở, vươn lên trong cuộc sống.</w:t>
      </w:r>
    </w:p>
    <w:p w14:paraId="461A2852" w14:textId="6ED18690" w:rsidR="004C7479" w:rsidRDefault="004C7479" w:rsidP="006D5047">
      <w:pPr>
        <w:spacing w:before="100" w:beforeAutospacing="1" w:after="100" w:afterAutospacing="1" w:line="240" w:lineRule="auto"/>
        <w:ind w:firstLine="720"/>
        <w:jc w:val="both"/>
        <w:rPr>
          <w:rFonts w:eastAsia="Times New Roman" w:cs="Times New Roman"/>
          <w:sz w:val="28"/>
          <w:szCs w:val="28"/>
        </w:rPr>
      </w:pPr>
      <w:r w:rsidRPr="004C7479">
        <w:rPr>
          <w:rFonts w:eastAsia="Times New Roman" w:cs="Times New Roman"/>
          <w:sz w:val="28"/>
          <w:szCs w:val="28"/>
        </w:rPr>
        <w:t>Phát biểu tại buổi lễ, đại diện Hội LHPN xã Vĩnh Điều gửi lời cảm ơn sâu sắc đến Ban lãnh đạo ấp Tràm Trổi và đơn vị tài trợ đã đồng hành cùng công tác an sinh xã hội tại địa phương. Đồng thời, Hội cũng động viên các gia đình tiếp tục nỗ lực lao động sản xuất, phát triển kinh tế gia đình, chấp hành tốt chủ trương của Đảng, chính sách pháp luật của Nhà nước, tích cực tham gia các phong trào thi đua và cuộc vận động của địa phương, của Hội.</w:t>
      </w:r>
    </w:p>
    <w:p w14:paraId="7489B092" w14:textId="4026A6F0" w:rsidR="004C7479" w:rsidRPr="004C7479" w:rsidRDefault="004C7479" w:rsidP="006D5047">
      <w:pPr>
        <w:spacing w:before="100" w:beforeAutospacing="1" w:after="100" w:afterAutospacing="1" w:line="240" w:lineRule="auto"/>
        <w:ind w:firstLine="720"/>
        <w:jc w:val="both"/>
        <w:rPr>
          <w:rFonts w:eastAsia="Times New Roman" w:cs="Times New Roman"/>
          <w:sz w:val="28"/>
          <w:szCs w:val="28"/>
        </w:rPr>
      </w:pPr>
      <w:r w:rsidRPr="004C7479">
        <w:rPr>
          <w:rFonts w:eastAsia="Times New Roman" w:cs="Times New Roman"/>
          <w:sz w:val="28"/>
          <w:szCs w:val="28"/>
        </w:rPr>
        <w:t xml:space="preserve">Nhân dịp này, Hội LHPN xã Vĩnh Điều đã trao tặng 2 suất quà cho 2 hộ gia đình, mỗi phần quà bao gồm: nồi cơm điện, bếp </w:t>
      </w:r>
      <w:r w:rsidR="004F15F7">
        <w:rPr>
          <w:rFonts w:eastAsia="Times New Roman" w:cs="Times New Roman"/>
          <w:sz w:val="28"/>
          <w:szCs w:val="28"/>
        </w:rPr>
        <w:t>gas</w:t>
      </w:r>
      <w:r w:rsidR="004F15F7">
        <w:rPr>
          <w:rFonts w:eastAsia="Times New Roman" w:cs="Times New Roman"/>
          <w:sz w:val="28"/>
          <w:szCs w:val="28"/>
          <w:lang w:val="vi-VN"/>
        </w:rPr>
        <w:t xml:space="preserve">. </w:t>
      </w:r>
      <w:r w:rsidRPr="004C7479">
        <w:rPr>
          <w:rFonts w:eastAsia="Times New Roman" w:cs="Times New Roman"/>
          <w:sz w:val="28"/>
          <w:szCs w:val="28"/>
        </w:rPr>
        <w:t xml:space="preserve">Tổng trị giá mỗi phần quà là </w:t>
      </w:r>
      <w:r w:rsidR="004F15F7">
        <w:rPr>
          <w:rFonts w:eastAsia="Times New Roman" w:cs="Times New Roman"/>
          <w:sz w:val="28"/>
          <w:szCs w:val="28"/>
        </w:rPr>
        <w:t>650</w:t>
      </w:r>
      <w:r w:rsidRPr="004C7479">
        <w:rPr>
          <w:rFonts w:eastAsia="Times New Roman" w:cs="Times New Roman"/>
          <w:sz w:val="28"/>
          <w:szCs w:val="28"/>
        </w:rPr>
        <w:t>.000 đồng, thể hiện tinh thần tương thân tương ái, sự quan tâm sâu sát của tổ chức Hội đối với đời sống hội viên, phụ nữ nghèo trên địa bàn xã.</w:t>
      </w:r>
    </w:p>
    <w:p w14:paraId="6147C89F" w14:textId="02BC4C57" w:rsidR="004C7479" w:rsidRPr="004C7479" w:rsidRDefault="004C7479" w:rsidP="006D5047">
      <w:pPr>
        <w:spacing w:before="100" w:beforeAutospacing="1" w:after="100" w:afterAutospacing="1" w:line="240" w:lineRule="auto"/>
        <w:ind w:firstLine="720"/>
        <w:jc w:val="both"/>
        <w:rPr>
          <w:rFonts w:eastAsia="Times New Roman" w:cs="Times New Roman"/>
          <w:sz w:val="28"/>
          <w:szCs w:val="28"/>
        </w:rPr>
      </w:pPr>
      <w:r w:rsidRPr="004C7479">
        <w:rPr>
          <w:rFonts w:eastAsia="Times New Roman" w:cs="Times New Roman"/>
          <w:sz w:val="28"/>
          <w:szCs w:val="28"/>
        </w:rPr>
        <w:t xml:space="preserve">Đại diện các hộ gia đình bày tỏ niềm xúc động, gửi lời cảm ơn chân thành đến chính quyền địa phương, đơn vị tài trợ và tổ chức Hội đã quan tâm hỗ trợ nhà ở. Các gia đình hứa sẽ cố gắng lao động, xây dựng gia đình ấm no, bình đẳng, tiến bộ, hạnh phúc và tập trung tham gia phát triển kinh tế </w:t>
      </w:r>
      <w:r w:rsidR="006D5047">
        <w:rPr>
          <w:rFonts w:eastAsia="Times New Roman" w:cs="Times New Roman"/>
          <w:sz w:val="28"/>
          <w:szCs w:val="28"/>
        </w:rPr>
        <w:t>gia đình.</w:t>
      </w:r>
    </w:p>
    <w:p w14:paraId="19E87812" w14:textId="77777777" w:rsidR="004C7479" w:rsidRPr="004C7479" w:rsidRDefault="004C7479" w:rsidP="006D5047">
      <w:pPr>
        <w:spacing w:before="100" w:beforeAutospacing="1" w:after="100" w:afterAutospacing="1" w:line="240" w:lineRule="auto"/>
        <w:ind w:firstLine="720"/>
        <w:jc w:val="both"/>
        <w:rPr>
          <w:rFonts w:eastAsia="Times New Roman" w:cs="Times New Roman"/>
          <w:sz w:val="28"/>
          <w:szCs w:val="28"/>
        </w:rPr>
      </w:pPr>
      <w:r w:rsidRPr="004C7479">
        <w:rPr>
          <w:rFonts w:eastAsia="Times New Roman" w:cs="Times New Roman"/>
          <w:sz w:val="28"/>
          <w:szCs w:val="28"/>
        </w:rPr>
        <w:t>Buổi lễ bàn giao diễn ra trong không khí ấm cúng, phấn khởi, mang lại niềm vui lớn cho các gia đình khi được đón nhận ngôi nhà mới. Hoạt động thiết thực này tiếp tục khẳng định vai trò của Hội LHPN xã trong việc góp phần thực hiện tốt công tác an sinh xã hội và xây dựng nông thôn mới trên địa bàn.</w:t>
      </w:r>
    </w:p>
    <w:p w14:paraId="06530B22" w14:textId="6C3E8D53" w:rsidR="004C7479" w:rsidRPr="004C7479" w:rsidRDefault="006D5047" w:rsidP="004C7479">
      <w:pPr>
        <w:spacing w:before="100" w:beforeAutospacing="1" w:after="100" w:afterAutospacing="1" w:line="240" w:lineRule="auto"/>
        <w:jc w:val="both"/>
        <w:rPr>
          <w:rFonts w:eastAsia="Times New Roman" w:cs="Times New Roman"/>
          <w:sz w:val="28"/>
          <w:szCs w:val="28"/>
        </w:rPr>
      </w:pPr>
      <w:r>
        <w:rPr>
          <w:rFonts w:eastAsia="Times New Roman" w:cs="Times New Roman"/>
          <w:b/>
          <w:bCs/>
          <w:sz w:val="28"/>
          <w:szCs w:val="28"/>
        </w:rPr>
        <w:t xml:space="preserve">                                                 </w:t>
      </w:r>
      <w:r w:rsidR="004C7479" w:rsidRPr="004C7479">
        <w:rPr>
          <w:rFonts w:eastAsia="Times New Roman" w:cs="Times New Roman"/>
          <w:b/>
          <w:bCs/>
          <w:sz w:val="28"/>
          <w:szCs w:val="28"/>
        </w:rPr>
        <w:t>Ngọc Nương</w:t>
      </w:r>
      <w:r w:rsidR="004C7479" w:rsidRPr="004C7479">
        <w:rPr>
          <w:rFonts w:eastAsia="Times New Roman" w:cs="Times New Roman"/>
          <w:sz w:val="28"/>
          <w:szCs w:val="28"/>
        </w:rPr>
        <w:t xml:space="preserve"> — Hội LHPN xã Vĩnh Điề</w:t>
      </w:r>
      <w:r>
        <w:rPr>
          <w:rFonts w:eastAsia="Times New Roman" w:cs="Times New Roman"/>
          <w:sz w:val="28"/>
          <w:szCs w:val="28"/>
        </w:rPr>
        <w:t>u</w:t>
      </w:r>
    </w:p>
    <w:p w14:paraId="184D05EB" w14:textId="3ADEBA7E" w:rsidR="0085775A" w:rsidRPr="004C7479" w:rsidRDefault="0085775A" w:rsidP="004C7479">
      <w:pPr>
        <w:pStyle w:val="Heading2"/>
      </w:pPr>
    </w:p>
    <w:sectPr w:rsidR="0085775A" w:rsidRPr="004C7479"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856BC"/>
    <w:multiLevelType w:val="multilevel"/>
    <w:tmpl w:val="45B0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22407"/>
    <w:multiLevelType w:val="multilevel"/>
    <w:tmpl w:val="A94E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820603"/>
    <w:multiLevelType w:val="multilevel"/>
    <w:tmpl w:val="8D5E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071494"/>
    <w:multiLevelType w:val="multilevel"/>
    <w:tmpl w:val="4BCE76DC"/>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4" w15:restartNumberingAfterBreak="0">
    <w:nsid w:val="7F6D465D"/>
    <w:multiLevelType w:val="multilevel"/>
    <w:tmpl w:val="6104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951528">
    <w:abstractNumId w:val="3"/>
  </w:num>
  <w:num w:numId="2" w16cid:durableId="1276252524">
    <w:abstractNumId w:val="4"/>
  </w:num>
  <w:num w:numId="3" w16cid:durableId="1082028991">
    <w:abstractNumId w:val="0"/>
  </w:num>
  <w:num w:numId="4" w16cid:durableId="214701651">
    <w:abstractNumId w:val="1"/>
  </w:num>
  <w:num w:numId="5" w16cid:durableId="479540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016"/>
    <w:rsid w:val="000A501E"/>
    <w:rsid w:val="00100A9D"/>
    <w:rsid w:val="0010375A"/>
    <w:rsid w:val="00142528"/>
    <w:rsid w:val="001A785E"/>
    <w:rsid w:val="0023142F"/>
    <w:rsid w:val="00242695"/>
    <w:rsid w:val="00245D00"/>
    <w:rsid w:val="00266769"/>
    <w:rsid w:val="00293118"/>
    <w:rsid w:val="002D4347"/>
    <w:rsid w:val="002F6C45"/>
    <w:rsid w:val="00355746"/>
    <w:rsid w:val="0036324A"/>
    <w:rsid w:val="0036400F"/>
    <w:rsid w:val="003A237E"/>
    <w:rsid w:val="003B3F9A"/>
    <w:rsid w:val="004046EA"/>
    <w:rsid w:val="00404DCA"/>
    <w:rsid w:val="00431751"/>
    <w:rsid w:val="0044599E"/>
    <w:rsid w:val="004C7479"/>
    <w:rsid w:val="004F15F7"/>
    <w:rsid w:val="004F4A0E"/>
    <w:rsid w:val="00503FBC"/>
    <w:rsid w:val="00520C53"/>
    <w:rsid w:val="00584723"/>
    <w:rsid w:val="005D5EF5"/>
    <w:rsid w:val="00620E5A"/>
    <w:rsid w:val="0066572A"/>
    <w:rsid w:val="006756C1"/>
    <w:rsid w:val="006B2E77"/>
    <w:rsid w:val="006B5B9E"/>
    <w:rsid w:val="006D5047"/>
    <w:rsid w:val="006F4DD5"/>
    <w:rsid w:val="00730DE1"/>
    <w:rsid w:val="00751EB7"/>
    <w:rsid w:val="0085775A"/>
    <w:rsid w:val="0090345D"/>
    <w:rsid w:val="00967DBD"/>
    <w:rsid w:val="009A6085"/>
    <w:rsid w:val="00A56E56"/>
    <w:rsid w:val="00A60EB2"/>
    <w:rsid w:val="00B11F43"/>
    <w:rsid w:val="00B3492A"/>
    <w:rsid w:val="00B605F8"/>
    <w:rsid w:val="00B816BA"/>
    <w:rsid w:val="00B85C56"/>
    <w:rsid w:val="00B94BB6"/>
    <w:rsid w:val="00C677EC"/>
    <w:rsid w:val="00C97780"/>
    <w:rsid w:val="00CC38D6"/>
    <w:rsid w:val="00CC5016"/>
    <w:rsid w:val="00CE30B8"/>
    <w:rsid w:val="00CF0A45"/>
    <w:rsid w:val="00CF687E"/>
    <w:rsid w:val="00CF7EAD"/>
    <w:rsid w:val="00D51555"/>
    <w:rsid w:val="00D93FDF"/>
    <w:rsid w:val="00DC239C"/>
    <w:rsid w:val="00E028DE"/>
    <w:rsid w:val="00E22A1B"/>
    <w:rsid w:val="00EE67DA"/>
    <w:rsid w:val="00F80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93CD3"/>
  <w15:chartTrackingRefBased/>
  <w15:docId w15:val="{A23CDEE1-B0B0-4B50-BAEF-E6C32A42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4C7479"/>
    <w:pPr>
      <w:keepNext/>
      <w:keepLines/>
      <w:spacing w:before="120" w:after="0"/>
      <w:jc w:val="center"/>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4C7479"/>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uiPriority w:val="99"/>
    <w:unhideWhenUsed/>
    <w:rsid w:val="00CC5016"/>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01541">
      <w:bodyDiv w:val="1"/>
      <w:marLeft w:val="0"/>
      <w:marRight w:val="0"/>
      <w:marTop w:val="0"/>
      <w:marBottom w:val="0"/>
      <w:divBdr>
        <w:top w:val="none" w:sz="0" w:space="0" w:color="auto"/>
        <w:left w:val="none" w:sz="0" w:space="0" w:color="auto"/>
        <w:bottom w:val="none" w:sz="0" w:space="0" w:color="auto"/>
        <w:right w:val="none" w:sz="0" w:space="0" w:color="auto"/>
      </w:divBdr>
    </w:div>
    <w:div w:id="395857164">
      <w:bodyDiv w:val="1"/>
      <w:marLeft w:val="0"/>
      <w:marRight w:val="0"/>
      <w:marTop w:val="0"/>
      <w:marBottom w:val="0"/>
      <w:divBdr>
        <w:top w:val="none" w:sz="0" w:space="0" w:color="auto"/>
        <w:left w:val="none" w:sz="0" w:space="0" w:color="auto"/>
        <w:bottom w:val="none" w:sz="0" w:space="0" w:color="auto"/>
        <w:right w:val="none" w:sz="0" w:space="0" w:color="auto"/>
      </w:divBdr>
    </w:div>
    <w:div w:id="413236033">
      <w:bodyDiv w:val="1"/>
      <w:marLeft w:val="0"/>
      <w:marRight w:val="0"/>
      <w:marTop w:val="0"/>
      <w:marBottom w:val="0"/>
      <w:divBdr>
        <w:top w:val="none" w:sz="0" w:space="0" w:color="auto"/>
        <w:left w:val="none" w:sz="0" w:space="0" w:color="auto"/>
        <w:bottom w:val="none" w:sz="0" w:space="0" w:color="auto"/>
        <w:right w:val="none" w:sz="0" w:space="0" w:color="auto"/>
      </w:divBdr>
    </w:div>
    <w:div w:id="547883578">
      <w:bodyDiv w:val="1"/>
      <w:marLeft w:val="0"/>
      <w:marRight w:val="0"/>
      <w:marTop w:val="0"/>
      <w:marBottom w:val="0"/>
      <w:divBdr>
        <w:top w:val="none" w:sz="0" w:space="0" w:color="auto"/>
        <w:left w:val="none" w:sz="0" w:space="0" w:color="auto"/>
        <w:bottom w:val="none" w:sz="0" w:space="0" w:color="auto"/>
        <w:right w:val="none" w:sz="0" w:space="0" w:color="auto"/>
      </w:divBdr>
    </w:div>
    <w:div w:id="602611267">
      <w:bodyDiv w:val="1"/>
      <w:marLeft w:val="0"/>
      <w:marRight w:val="0"/>
      <w:marTop w:val="0"/>
      <w:marBottom w:val="0"/>
      <w:divBdr>
        <w:top w:val="none" w:sz="0" w:space="0" w:color="auto"/>
        <w:left w:val="none" w:sz="0" w:space="0" w:color="auto"/>
        <w:bottom w:val="none" w:sz="0" w:space="0" w:color="auto"/>
        <w:right w:val="none" w:sz="0" w:space="0" w:color="auto"/>
      </w:divBdr>
    </w:div>
    <w:div w:id="946085745">
      <w:bodyDiv w:val="1"/>
      <w:marLeft w:val="0"/>
      <w:marRight w:val="0"/>
      <w:marTop w:val="0"/>
      <w:marBottom w:val="0"/>
      <w:divBdr>
        <w:top w:val="none" w:sz="0" w:space="0" w:color="auto"/>
        <w:left w:val="none" w:sz="0" w:space="0" w:color="auto"/>
        <w:bottom w:val="none" w:sz="0" w:space="0" w:color="auto"/>
        <w:right w:val="none" w:sz="0" w:space="0" w:color="auto"/>
      </w:divBdr>
    </w:div>
    <w:div w:id="1093479081">
      <w:bodyDiv w:val="1"/>
      <w:marLeft w:val="0"/>
      <w:marRight w:val="0"/>
      <w:marTop w:val="0"/>
      <w:marBottom w:val="0"/>
      <w:divBdr>
        <w:top w:val="none" w:sz="0" w:space="0" w:color="auto"/>
        <w:left w:val="none" w:sz="0" w:space="0" w:color="auto"/>
        <w:bottom w:val="none" w:sz="0" w:space="0" w:color="auto"/>
        <w:right w:val="none" w:sz="0" w:space="0" w:color="auto"/>
      </w:divBdr>
    </w:div>
    <w:div w:id="1553888377">
      <w:bodyDiv w:val="1"/>
      <w:marLeft w:val="0"/>
      <w:marRight w:val="0"/>
      <w:marTop w:val="0"/>
      <w:marBottom w:val="0"/>
      <w:divBdr>
        <w:top w:val="none" w:sz="0" w:space="0" w:color="auto"/>
        <w:left w:val="none" w:sz="0" w:space="0" w:color="auto"/>
        <w:bottom w:val="none" w:sz="0" w:space="0" w:color="auto"/>
        <w:right w:val="none" w:sz="0" w:space="0" w:color="auto"/>
      </w:divBdr>
    </w:div>
    <w:div w:id="18460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dcterms:created xsi:type="dcterms:W3CDTF">2026-08-23T09:16:00Z</dcterms:created>
  <dcterms:modified xsi:type="dcterms:W3CDTF">2026-08-25T00:40:00Z</dcterms:modified>
</cp:coreProperties>
</file>