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D5FE" w14:textId="18095110" w:rsidR="00FB1ED3" w:rsidRDefault="009363F9" w:rsidP="006A3A7E">
      <w:pPr>
        <w:spacing w:before="100" w:beforeAutospacing="1" w:after="100" w:afterAutospacing="1" w:line="240" w:lineRule="auto"/>
        <w:jc w:val="center"/>
        <w:rPr>
          <w:rFonts w:eastAsia="Times New Roman" w:cs="Times New Roman"/>
          <w:b/>
          <w:bCs/>
          <w:sz w:val="28"/>
          <w:szCs w:val="28"/>
        </w:rPr>
      </w:pPr>
      <w:r w:rsidRPr="009363F9">
        <w:rPr>
          <w:rFonts w:eastAsia="Times New Roman" w:cs="Times New Roman"/>
          <w:b/>
          <w:bCs/>
          <w:sz w:val="28"/>
          <w:szCs w:val="28"/>
        </w:rPr>
        <w:t>HỘI LHPN XÃ V</w:t>
      </w:r>
      <w:r w:rsidR="00FB1ED3" w:rsidRPr="00FB1ED3">
        <w:rPr>
          <w:rFonts w:eastAsia="Times New Roman" w:cs="Times New Roman"/>
          <w:b/>
          <w:bCs/>
          <w:sz w:val="28"/>
          <w:szCs w:val="28"/>
        </w:rPr>
        <w:t>ĨNH ĐIỀU RA MẮT MÔ HÌNH "VƯỜN – AO – CHUỒNG" KẾT HỢP "HŨ GẠO TÌNH THƯƠNG"</w:t>
      </w:r>
    </w:p>
    <w:p w14:paraId="294331C1" w14:textId="1FD50DBD" w:rsidR="006A3A7E" w:rsidRDefault="009363F9" w:rsidP="0083127D">
      <w:pPr>
        <w:spacing w:after="0" w:line="240" w:lineRule="auto"/>
        <w:ind w:firstLine="720"/>
        <w:jc w:val="both"/>
        <w:rPr>
          <w:rFonts w:eastAsia="Times New Roman" w:cs="Times New Roman"/>
          <w:sz w:val="28"/>
          <w:szCs w:val="28"/>
        </w:rPr>
      </w:pPr>
      <w:r w:rsidRPr="006A3A7E">
        <w:rPr>
          <w:rFonts w:eastAsia="Times New Roman" w:cs="Times New Roman"/>
          <w:sz w:val="28"/>
          <w:szCs w:val="28"/>
        </w:rPr>
        <w:t>Ngày 17</w:t>
      </w:r>
      <w:r w:rsidR="00FB1ED3" w:rsidRPr="00FB1ED3">
        <w:rPr>
          <w:rFonts w:eastAsia="Times New Roman" w:cs="Times New Roman"/>
          <w:sz w:val="28"/>
          <w:szCs w:val="28"/>
        </w:rPr>
        <w:t>/</w:t>
      </w:r>
      <w:r w:rsidR="0083127D">
        <w:rPr>
          <w:rFonts w:eastAsia="Times New Roman" w:cs="Times New Roman"/>
          <w:sz w:val="28"/>
          <w:szCs w:val="28"/>
        </w:rPr>
        <w:t>8</w:t>
      </w:r>
      <w:r w:rsidR="00FB1ED3" w:rsidRPr="00FB1ED3">
        <w:rPr>
          <w:rFonts w:eastAsia="Times New Roman" w:cs="Times New Roman"/>
          <w:sz w:val="28"/>
          <w:szCs w:val="28"/>
        </w:rPr>
        <w:t>/2026, Hội Liên hiệp Phụ nữ (LHPN) xã Vĩnh Điều đã tổ chức lễ ra mắt mô hình điểm "Vườn – Ao – Chuồng" (VAC) kết hợp "Hũ gạo tình thương" tại ấp Vĩnh</w:t>
      </w:r>
      <w:r w:rsidRPr="006A3A7E">
        <w:rPr>
          <w:rFonts w:eastAsia="Times New Roman" w:cs="Times New Roman"/>
          <w:sz w:val="28"/>
          <w:szCs w:val="28"/>
        </w:rPr>
        <w:t xml:space="preserve"> Lợi.</w:t>
      </w:r>
      <w:r w:rsidR="0083127D">
        <w:rPr>
          <w:rFonts w:eastAsia="Times New Roman" w:cs="Times New Roman"/>
          <w:sz w:val="28"/>
          <w:szCs w:val="28"/>
        </w:rPr>
        <w:t xml:space="preserve"> </w:t>
      </w:r>
      <w:r w:rsidR="00FB1ED3" w:rsidRPr="00FB1ED3">
        <w:rPr>
          <w:rFonts w:eastAsia="Times New Roman" w:cs="Times New Roman"/>
          <w:sz w:val="28"/>
          <w:szCs w:val="28"/>
        </w:rPr>
        <w:t>Đến dự và chỉ đạo buổi lễ có đồng chí Lê Thị Ngọc Nương – Phó Chủ tịch Hội LHPN xã Vĩnh Điều, cùng đại diện</w:t>
      </w:r>
      <w:r w:rsidR="00022E89" w:rsidRPr="006A3A7E">
        <w:rPr>
          <w:rFonts w:eastAsia="Times New Roman" w:cs="Times New Roman"/>
          <w:sz w:val="28"/>
          <w:szCs w:val="28"/>
        </w:rPr>
        <w:t xml:space="preserve"> ban</w:t>
      </w:r>
      <w:r w:rsidR="00FB1ED3" w:rsidRPr="00FB1ED3">
        <w:rPr>
          <w:rFonts w:eastAsia="Times New Roman" w:cs="Times New Roman"/>
          <w:sz w:val="28"/>
          <w:szCs w:val="28"/>
        </w:rPr>
        <w:t xml:space="preserve"> lãnh đạo </w:t>
      </w:r>
      <w:r w:rsidR="00022E89" w:rsidRPr="006A3A7E">
        <w:rPr>
          <w:rFonts w:eastAsia="Times New Roman" w:cs="Times New Roman"/>
          <w:sz w:val="28"/>
          <w:szCs w:val="28"/>
        </w:rPr>
        <w:t>ấp</w:t>
      </w:r>
      <w:r w:rsidR="00FB1ED3" w:rsidRPr="00FB1ED3">
        <w:rPr>
          <w:rFonts w:eastAsia="Times New Roman" w:cs="Times New Roman"/>
          <w:sz w:val="28"/>
          <w:szCs w:val="28"/>
        </w:rPr>
        <w:t xml:space="preserve"> và toàn thể 17 thành viên tham gia mô hình.</w:t>
      </w:r>
    </w:p>
    <w:p w14:paraId="06A48319" w14:textId="22B4DEE3" w:rsidR="005F225E" w:rsidRDefault="00FB1ED3" w:rsidP="0083127D">
      <w:pPr>
        <w:spacing w:after="0" w:line="240" w:lineRule="auto"/>
        <w:ind w:firstLine="720"/>
        <w:jc w:val="both"/>
        <w:rPr>
          <w:rFonts w:eastAsia="Times New Roman" w:cs="Times New Roman"/>
          <w:sz w:val="28"/>
          <w:szCs w:val="28"/>
        </w:rPr>
      </w:pPr>
      <w:r w:rsidRPr="00FB1ED3">
        <w:rPr>
          <w:rFonts w:eastAsia="Times New Roman" w:cs="Times New Roman"/>
          <w:sz w:val="28"/>
          <w:szCs w:val="28"/>
        </w:rPr>
        <w:t>Mô hình tại ấp Vĩnh</w:t>
      </w:r>
      <w:r w:rsidR="0096482E">
        <w:rPr>
          <w:rFonts w:eastAsia="Times New Roman" w:cs="Times New Roman"/>
          <w:sz w:val="28"/>
          <w:szCs w:val="28"/>
        </w:rPr>
        <w:t xml:space="preserve"> Lợi có </w:t>
      </w:r>
      <w:r w:rsidRPr="00FB1ED3">
        <w:rPr>
          <w:rFonts w:eastAsia="Times New Roman" w:cs="Times New Roman"/>
          <w:sz w:val="28"/>
          <w:szCs w:val="28"/>
        </w:rPr>
        <w:t>17 thành viên tham gia, Ban quản lý tổ gồm 3 đồng chí.</w:t>
      </w:r>
      <w:r w:rsidR="0096482E" w:rsidRPr="006A3A7E">
        <w:rPr>
          <w:rFonts w:eastAsia="Times New Roman" w:cs="Times New Roman"/>
          <w:sz w:val="28"/>
          <w:szCs w:val="28"/>
        </w:rPr>
        <w:t xml:space="preserve"> </w:t>
      </w:r>
      <w:r w:rsidRPr="00FB1ED3">
        <w:rPr>
          <w:rFonts w:eastAsia="Times New Roman" w:cs="Times New Roman"/>
          <w:sz w:val="28"/>
          <w:szCs w:val="28"/>
        </w:rPr>
        <w:t>Mô hình định hướng hội viên tận dụng tối đa diện tích đất vườn</w:t>
      </w:r>
      <w:r w:rsidR="0083127D">
        <w:rPr>
          <w:rFonts w:eastAsia="Times New Roman" w:cs="Times New Roman"/>
          <w:sz w:val="28"/>
          <w:szCs w:val="28"/>
        </w:rPr>
        <w:t xml:space="preserve"> trồng cây ăn trái,</w:t>
      </w:r>
      <w:r w:rsidRPr="00FB1ED3">
        <w:rPr>
          <w:rFonts w:eastAsia="Times New Roman" w:cs="Times New Roman"/>
          <w:sz w:val="28"/>
          <w:szCs w:val="28"/>
        </w:rPr>
        <w:t xml:space="preserve"> kết hợp cải tạo ao thả cá và phát triển chuồng trại chăn nuôi theo hướng an toàn sinh học. Cách làm này không chỉ giúp các hộ gia đình chủ động nguồn thực phẩm sạch, nâng cao thu nhập mà còn góp phần chuyển đổi cơ cấu cây trồng, vật nuôi tại địa phương.</w:t>
      </w:r>
    </w:p>
    <w:p w14:paraId="08CF0B46" w14:textId="77777777" w:rsidR="001B5FBA" w:rsidRDefault="001B5FBA" w:rsidP="0083127D">
      <w:pPr>
        <w:spacing w:after="0" w:line="240" w:lineRule="auto"/>
        <w:ind w:firstLine="720"/>
        <w:jc w:val="both"/>
        <w:rPr>
          <w:rFonts w:eastAsia="Times New Roman" w:cs="Times New Roman"/>
          <w:sz w:val="28"/>
          <w:szCs w:val="28"/>
        </w:rPr>
      </w:pPr>
    </w:p>
    <w:p w14:paraId="4F1413E3" w14:textId="53AF1E32" w:rsidR="005F225E" w:rsidRDefault="00FB1ED3" w:rsidP="0083127D">
      <w:pPr>
        <w:spacing w:after="0" w:line="240" w:lineRule="auto"/>
        <w:ind w:firstLine="720"/>
        <w:jc w:val="both"/>
        <w:rPr>
          <w:rFonts w:eastAsia="Times New Roman" w:cs="Times New Roman"/>
          <w:sz w:val="28"/>
          <w:szCs w:val="28"/>
        </w:rPr>
      </w:pPr>
      <w:r w:rsidRPr="00FB1ED3">
        <w:rPr>
          <w:rFonts w:eastAsia="Times New Roman" w:cs="Times New Roman"/>
          <w:sz w:val="28"/>
          <w:szCs w:val="28"/>
        </w:rPr>
        <w:t xml:space="preserve">Song song với hoạt động kinh tế, mô hình duy trì việc tiết kiệm gạo định kỳ. Những phần gạo nghĩa tình này sẽ được trao tận tay các hộ hội viên có hoàn cảnh khó khăn, người già neo đơn trong ấp, </w:t>
      </w:r>
      <w:r w:rsidR="006A3A7E">
        <w:rPr>
          <w:rFonts w:eastAsia="Times New Roman" w:cs="Times New Roman"/>
          <w:sz w:val="28"/>
          <w:szCs w:val="28"/>
        </w:rPr>
        <w:t xml:space="preserve">mỗi </w:t>
      </w:r>
      <w:r w:rsidR="00F129DA">
        <w:rPr>
          <w:rFonts w:eastAsia="Times New Roman" w:cs="Times New Roman"/>
          <w:sz w:val="28"/>
          <w:szCs w:val="28"/>
        </w:rPr>
        <w:t xml:space="preserve">hộ nhận 10 ký gạo </w:t>
      </w:r>
      <w:r w:rsidRPr="00FB1ED3">
        <w:rPr>
          <w:rFonts w:eastAsia="Times New Roman" w:cs="Times New Roman"/>
          <w:sz w:val="28"/>
          <w:szCs w:val="28"/>
        </w:rPr>
        <w:t>tô thắm thêm truyền thống đoàn kết, tương thân tương ái của phụ nữ địa phương.</w:t>
      </w:r>
    </w:p>
    <w:p w14:paraId="00265576" w14:textId="464310FC" w:rsidR="0098546B" w:rsidRDefault="0098546B" w:rsidP="0083127D">
      <w:pPr>
        <w:spacing w:after="0" w:line="240" w:lineRule="auto"/>
        <w:ind w:firstLine="720"/>
        <w:jc w:val="both"/>
        <w:rPr>
          <w:rFonts w:eastAsia="Times New Roman" w:cs="Times New Roman"/>
          <w:sz w:val="28"/>
          <w:szCs w:val="28"/>
        </w:rPr>
      </w:pPr>
    </w:p>
    <w:p w14:paraId="06028C6B" w14:textId="34795C2D" w:rsidR="00F129DA" w:rsidRPr="0083127D" w:rsidRDefault="00FB1ED3" w:rsidP="0083127D">
      <w:pPr>
        <w:spacing w:after="0" w:line="240" w:lineRule="auto"/>
        <w:ind w:firstLine="720"/>
        <w:jc w:val="both"/>
        <w:rPr>
          <w:rFonts w:eastAsia="Times New Roman" w:cs="Times New Roman"/>
          <w:sz w:val="28"/>
          <w:szCs w:val="28"/>
        </w:rPr>
      </w:pPr>
      <w:r w:rsidRPr="00FB1ED3">
        <w:rPr>
          <w:rFonts w:eastAsia="Times New Roman" w:cs="Times New Roman"/>
          <w:sz w:val="28"/>
          <w:szCs w:val="28"/>
        </w:rPr>
        <w:t xml:space="preserve">Đặc biệt, </w:t>
      </w:r>
      <w:r w:rsidR="00212BC8">
        <w:rPr>
          <w:rFonts w:eastAsia="Times New Roman" w:cs="Times New Roman"/>
          <w:sz w:val="28"/>
          <w:szCs w:val="28"/>
        </w:rPr>
        <w:t>tại buổi lễ ra mắt</w:t>
      </w:r>
      <w:r w:rsidRPr="00FB1ED3">
        <w:rPr>
          <w:rFonts w:eastAsia="Times New Roman" w:cs="Times New Roman"/>
          <w:sz w:val="28"/>
          <w:szCs w:val="28"/>
        </w:rPr>
        <w:t xml:space="preserve"> mô hình VAC kết hợp "Hũ gạo tình thương" được</w:t>
      </w:r>
      <w:r w:rsidR="00212BC8">
        <w:rPr>
          <w:rFonts w:eastAsia="Times New Roman" w:cs="Times New Roman"/>
          <w:sz w:val="28"/>
          <w:szCs w:val="28"/>
        </w:rPr>
        <w:t xml:space="preserve"> hội LHPN xã Vĩnh Điều</w:t>
      </w:r>
      <w:r w:rsidR="00212BC8" w:rsidRPr="00FB1ED3">
        <w:rPr>
          <w:rFonts w:eastAsia="Times New Roman" w:cs="Times New Roman"/>
          <w:sz w:val="28"/>
          <w:szCs w:val="28"/>
        </w:rPr>
        <w:t xml:space="preserve"> </w:t>
      </w:r>
      <w:r w:rsidRPr="00FB1ED3">
        <w:rPr>
          <w:rFonts w:eastAsia="Times New Roman" w:cs="Times New Roman"/>
          <w:sz w:val="28"/>
          <w:szCs w:val="28"/>
        </w:rPr>
        <w:t xml:space="preserve">lồng ghép việc tuyên truyền, thực hiện cuộc vận động </w:t>
      </w:r>
      <w:r w:rsidRPr="00FB1ED3">
        <w:rPr>
          <w:rFonts w:eastAsia="Times New Roman" w:cs="Times New Roman"/>
          <w:b/>
          <w:bCs/>
          <w:sz w:val="28"/>
          <w:szCs w:val="28"/>
        </w:rPr>
        <w:t>"</w:t>
      </w:r>
      <w:r w:rsidRPr="00FB1ED3">
        <w:rPr>
          <w:rFonts w:eastAsia="Times New Roman" w:cs="Times New Roman"/>
          <w:sz w:val="28"/>
          <w:szCs w:val="28"/>
        </w:rPr>
        <w:t>Xây dựng gia đình 5 không, 3 sạch, 3 an"</w:t>
      </w:r>
      <w:r w:rsidR="00F129DA" w:rsidRPr="0083127D">
        <w:rPr>
          <w:rFonts w:eastAsia="Times New Roman" w:cs="Times New Roman"/>
          <w:sz w:val="28"/>
          <w:szCs w:val="28"/>
        </w:rPr>
        <w:t xml:space="preserve">. </w:t>
      </w:r>
      <w:r w:rsidRPr="00FB1ED3">
        <w:rPr>
          <w:rFonts w:eastAsia="Times New Roman" w:cs="Times New Roman"/>
          <w:sz w:val="28"/>
          <w:szCs w:val="28"/>
        </w:rPr>
        <w:t>Thông qua các hoạt động của mô hình, hội viên phụ nữ vừa được hỗ trợ phát triển kinh tế để giảm nghèo bền vững, vừa nâng cao ý thức giữ gìn môi trường sống xanh - sạch - đẹp</w:t>
      </w:r>
      <w:r w:rsidR="00F129DA" w:rsidRPr="0083127D">
        <w:rPr>
          <w:rFonts w:eastAsia="Times New Roman" w:cs="Times New Roman"/>
          <w:sz w:val="28"/>
          <w:szCs w:val="28"/>
        </w:rPr>
        <w:t>.</w:t>
      </w:r>
    </w:p>
    <w:p w14:paraId="295DC2F1" w14:textId="7B0BBEF0" w:rsidR="00FB1ED3" w:rsidRPr="00FB1ED3" w:rsidRDefault="00FB1ED3" w:rsidP="0083127D">
      <w:pPr>
        <w:spacing w:after="0" w:line="240" w:lineRule="auto"/>
        <w:ind w:firstLine="720"/>
        <w:jc w:val="both"/>
        <w:rPr>
          <w:rFonts w:eastAsia="Times New Roman" w:cs="Times New Roman"/>
          <w:sz w:val="28"/>
          <w:szCs w:val="28"/>
        </w:rPr>
      </w:pPr>
      <w:r w:rsidRPr="00FB1ED3">
        <w:rPr>
          <w:rFonts w:eastAsia="Times New Roman" w:cs="Times New Roman"/>
          <w:sz w:val="28"/>
          <w:szCs w:val="28"/>
        </w:rPr>
        <w:t>Phát biểu chỉ đạo tại buổi lễ, đồng chí Lê Thị Ngọc Nương – Phó Chủ tịch Hội LHPN xã Vĩnh Điều ghi nhận và biểu dương tinh thần sá</w:t>
      </w:r>
      <w:r w:rsidR="00DE16D8">
        <w:rPr>
          <w:rFonts w:eastAsia="Times New Roman" w:cs="Times New Roman"/>
          <w:sz w:val="28"/>
          <w:szCs w:val="28"/>
        </w:rPr>
        <w:t xml:space="preserve"> </w:t>
      </w:r>
      <w:r w:rsidRPr="00FB1ED3">
        <w:rPr>
          <w:rFonts w:eastAsia="Times New Roman" w:cs="Times New Roman"/>
          <w:sz w:val="28"/>
          <w:szCs w:val="28"/>
        </w:rPr>
        <w:t>ng tạo của Ban quản lý cùng các thành viên. Đồng chí nhấn mạnh, mô hình không chỉ là giải pháp thiết thực giúp hội viên hỗ trợ nhau phát triển kinh tế</w:t>
      </w:r>
      <w:r w:rsidR="00212BC8">
        <w:rPr>
          <w:rFonts w:eastAsia="Times New Roman" w:cs="Times New Roman"/>
          <w:sz w:val="28"/>
          <w:szCs w:val="28"/>
        </w:rPr>
        <w:t xml:space="preserve"> mà còn </w:t>
      </w:r>
      <w:r w:rsidRPr="00FB1ED3">
        <w:rPr>
          <w:rFonts w:eastAsia="Times New Roman" w:cs="Times New Roman"/>
          <w:sz w:val="28"/>
          <w:szCs w:val="28"/>
        </w:rPr>
        <w:t>đưa các tiêu chí của cuộc vận động "5 không, 3 sạch, 3 an" đi vào chiều sâu thực tiễn, góp phần cùng Đảng bộ và chính quyền xã Vĩnh Điều thực hiện thành công chương trình mục tiêu quốc gia về xây dựng nông thôn mới</w:t>
      </w:r>
      <w:r w:rsidR="0083127D">
        <w:rPr>
          <w:rFonts w:eastAsia="Times New Roman" w:cs="Times New Roman"/>
          <w:sz w:val="28"/>
          <w:szCs w:val="28"/>
        </w:rPr>
        <w:t>.</w:t>
      </w:r>
    </w:p>
    <w:p w14:paraId="526A9566" w14:textId="77777777" w:rsidR="00871BF1" w:rsidRDefault="00FB1ED3" w:rsidP="00871BF1">
      <w:pPr>
        <w:spacing w:after="0" w:line="240" w:lineRule="auto"/>
        <w:jc w:val="both"/>
        <w:rPr>
          <w:sz w:val="28"/>
          <w:szCs w:val="28"/>
        </w:rPr>
      </w:pPr>
      <w:r w:rsidRPr="009363F9">
        <w:rPr>
          <w:sz w:val="28"/>
          <w:szCs w:val="28"/>
        </w:rPr>
        <w:t xml:space="preserve"> </w:t>
      </w:r>
    </w:p>
    <w:p w14:paraId="1BCB968B" w14:textId="1E4B8644" w:rsidR="00871BF1" w:rsidRPr="00871BF1" w:rsidRDefault="00871BF1" w:rsidP="00871BF1">
      <w:pPr>
        <w:spacing w:after="0" w:line="240" w:lineRule="auto"/>
        <w:ind w:left="1440" w:firstLine="720"/>
        <w:jc w:val="both"/>
        <w:rPr>
          <w:sz w:val="28"/>
          <w:szCs w:val="28"/>
        </w:rPr>
      </w:pPr>
      <w:r>
        <w:rPr>
          <w:rFonts w:eastAsia="Times New Roman" w:cs="Times New Roman"/>
          <w:b/>
          <w:bCs/>
          <w:sz w:val="28"/>
          <w:szCs w:val="28"/>
        </w:rPr>
        <w:t xml:space="preserve">        Ngọc Nương Hội LHPN xã Vĩnh Điều</w:t>
      </w:r>
    </w:p>
    <w:p w14:paraId="27C54129" w14:textId="6C5B0392" w:rsidR="00871BF1" w:rsidRPr="00871BF1" w:rsidRDefault="00871BF1" w:rsidP="00871BF1">
      <w:pPr>
        <w:tabs>
          <w:tab w:val="left" w:pos="2490"/>
        </w:tabs>
        <w:rPr>
          <w:sz w:val="28"/>
          <w:szCs w:val="28"/>
        </w:rPr>
      </w:pPr>
    </w:p>
    <w:sectPr w:rsidR="00871BF1" w:rsidRPr="00871BF1"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B5055"/>
    <w:multiLevelType w:val="multilevel"/>
    <w:tmpl w:val="124E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5600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4BF"/>
    <w:rsid w:val="00022E89"/>
    <w:rsid w:val="001B5FBA"/>
    <w:rsid w:val="00212BC8"/>
    <w:rsid w:val="002F6C45"/>
    <w:rsid w:val="003714BF"/>
    <w:rsid w:val="004435B3"/>
    <w:rsid w:val="004934C8"/>
    <w:rsid w:val="00503FBC"/>
    <w:rsid w:val="005B0A07"/>
    <w:rsid w:val="005F225E"/>
    <w:rsid w:val="006A3A7E"/>
    <w:rsid w:val="007D17EE"/>
    <w:rsid w:val="0083127D"/>
    <w:rsid w:val="00871BF1"/>
    <w:rsid w:val="00912E63"/>
    <w:rsid w:val="009363F9"/>
    <w:rsid w:val="0096482E"/>
    <w:rsid w:val="0098546B"/>
    <w:rsid w:val="00A12420"/>
    <w:rsid w:val="00B57E69"/>
    <w:rsid w:val="00CE30B8"/>
    <w:rsid w:val="00DE16D8"/>
    <w:rsid w:val="00F129DA"/>
    <w:rsid w:val="00FB1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11385"/>
  <w15:chartTrackingRefBased/>
  <w15:docId w15:val="{D708DC49-0D8B-4202-BAFA-5F7AB55D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NormalWeb">
    <w:name w:val="Normal (Web)"/>
    <w:basedOn w:val="Normal"/>
    <w:uiPriority w:val="99"/>
    <w:semiHidden/>
    <w:unhideWhenUsed/>
    <w:rsid w:val="003714BF"/>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3714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911397">
      <w:bodyDiv w:val="1"/>
      <w:marLeft w:val="0"/>
      <w:marRight w:val="0"/>
      <w:marTop w:val="0"/>
      <w:marBottom w:val="0"/>
      <w:divBdr>
        <w:top w:val="none" w:sz="0" w:space="0" w:color="auto"/>
        <w:left w:val="none" w:sz="0" w:space="0" w:color="auto"/>
        <w:bottom w:val="none" w:sz="0" w:space="0" w:color="auto"/>
        <w:right w:val="none" w:sz="0" w:space="0" w:color="auto"/>
      </w:divBdr>
    </w:div>
    <w:div w:id="1854611710">
      <w:bodyDiv w:val="1"/>
      <w:marLeft w:val="0"/>
      <w:marRight w:val="0"/>
      <w:marTop w:val="0"/>
      <w:marBottom w:val="0"/>
      <w:divBdr>
        <w:top w:val="none" w:sz="0" w:space="0" w:color="auto"/>
        <w:left w:val="none" w:sz="0" w:space="0" w:color="auto"/>
        <w:bottom w:val="none" w:sz="0" w:space="0" w:color="auto"/>
        <w:right w:val="none" w:sz="0" w:space="0" w:color="auto"/>
      </w:divBdr>
      <w:divsChild>
        <w:div w:id="40829898">
          <w:marLeft w:val="0"/>
          <w:marRight w:val="0"/>
          <w:marTop w:val="0"/>
          <w:marBottom w:val="0"/>
          <w:divBdr>
            <w:top w:val="none" w:sz="0" w:space="0" w:color="auto"/>
            <w:left w:val="none" w:sz="0" w:space="0" w:color="auto"/>
            <w:bottom w:val="none" w:sz="0" w:space="0" w:color="auto"/>
            <w:right w:val="none" w:sz="0" w:space="0" w:color="auto"/>
          </w:divBdr>
          <w:divsChild>
            <w:div w:id="46073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cp:revision>
  <dcterms:created xsi:type="dcterms:W3CDTF">2026-08-17T12:16:00Z</dcterms:created>
  <dcterms:modified xsi:type="dcterms:W3CDTF">2026-08-18T02:12:00Z</dcterms:modified>
</cp:coreProperties>
</file>