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D279" w14:textId="77777777" w:rsidR="00650FFE" w:rsidRDefault="005875B9" w:rsidP="005875B9">
      <w:pPr>
        <w:ind w:firstLine="567"/>
        <w:jc w:val="both"/>
        <w:rPr>
          <w:rFonts w:ascii="Times New Roman" w:hAnsi="Times New Roman" w:cs="Times New Roman"/>
          <w:b/>
          <w:sz w:val="28"/>
          <w:szCs w:val="28"/>
        </w:rPr>
      </w:pPr>
      <w:r w:rsidRPr="005875B9">
        <w:rPr>
          <w:rFonts w:ascii="Times New Roman" w:hAnsi="Times New Roman" w:cs="Times New Roman"/>
          <w:b/>
          <w:sz w:val="28"/>
          <w:szCs w:val="28"/>
        </w:rPr>
        <w:t xml:space="preserve">VĨNH ĐIỀU TỔ CHỨC </w:t>
      </w:r>
      <w:r w:rsidR="00650FFE" w:rsidRPr="00650FFE">
        <w:rPr>
          <w:rFonts w:ascii="Times New Roman" w:hAnsi="Times New Roman" w:cs="Times New Roman"/>
          <w:b/>
          <w:sz w:val="28"/>
          <w:szCs w:val="28"/>
        </w:rPr>
        <w:t>TẬP HUẤN CÔNG TÁC TUYÊN GIÁO VÀ DÂN VẬN NĂM 2026</w:t>
      </w:r>
    </w:p>
    <w:p w14:paraId="116C05D8" w14:textId="68E391B3" w:rsidR="005875B9" w:rsidRPr="005875B9" w:rsidRDefault="005875B9" w:rsidP="005875B9">
      <w:pPr>
        <w:ind w:firstLine="567"/>
        <w:jc w:val="both"/>
        <w:rPr>
          <w:rFonts w:ascii="Times New Roman" w:hAnsi="Times New Roman" w:cs="Times New Roman"/>
          <w:b/>
          <w:sz w:val="28"/>
          <w:szCs w:val="28"/>
        </w:rPr>
      </w:pPr>
      <w:r>
        <w:rPr>
          <w:rFonts w:ascii="Times New Roman" w:hAnsi="Times New Roman" w:cs="Times New Roman"/>
          <w:b/>
          <w:sz w:val="28"/>
          <w:szCs w:val="28"/>
        </w:rPr>
        <w:t>--------</w:t>
      </w:r>
    </w:p>
    <w:p w14:paraId="1ECD3A3C" w14:textId="45861358" w:rsidR="005875B9" w:rsidRPr="0058387D" w:rsidRDefault="00450993" w:rsidP="0058387D">
      <w:pPr>
        <w:ind w:firstLine="567"/>
        <w:jc w:val="both"/>
        <w:rPr>
          <w:rFonts w:ascii="Times New Roman" w:hAnsi="Times New Roman" w:cs="Times New Roman"/>
          <w:sz w:val="28"/>
          <w:szCs w:val="28"/>
        </w:rPr>
      </w:pPr>
      <w:r w:rsidRPr="00450993">
        <w:rPr>
          <w:rFonts w:ascii="Times New Roman" w:hAnsi="Times New Roman" w:cs="Times New Roman"/>
          <w:sz w:val="28"/>
          <w:szCs w:val="28"/>
        </w:rPr>
        <w:t>Trong 2 ngày 3 và 4-7</w:t>
      </w:r>
      <w:r w:rsidR="005875B9" w:rsidRPr="005875B9">
        <w:rPr>
          <w:rFonts w:ascii="Times New Roman" w:hAnsi="Times New Roman" w:cs="Times New Roman"/>
          <w:sz w:val="28"/>
          <w:szCs w:val="28"/>
        </w:rPr>
        <w:t xml:space="preserve">, Đảng ủy xã Vĩnh Điều tổ chức điểm cầu trực tuyến tham dự </w:t>
      </w:r>
      <w:r w:rsidR="00576C1C">
        <w:rPr>
          <w:rFonts w:ascii="Times New Roman" w:hAnsi="Times New Roman" w:cs="Times New Roman"/>
          <w:sz w:val="28"/>
          <w:szCs w:val="28"/>
        </w:rPr>
        <w:t xml:space="preserve">tập huấn công tác </w:t>
      </w:r>
      <w:r w:rsidR="0058387D">
        <w:rPr>
          <w:rFonts w:ascii="Times New Roman" w:hAnsi="Times New Roman" w:cs="Times New Roman"/>
          <w:sz w:val="28"/>
          <w:szCs w:val="28"/>
        </w:rPr>
        <w:t>T</w:t>
      </w:r>
      <w:r w:rsidR="00576C1C">
        <w:rPr>
          <w:rFonts w:ascii="Times New Roman" w:hAnsi="Times New Roman" w:cs="Times New Roman"/>
          <w:sz w:val="28"/>
          <w:szCs w:val="28"/>
        </w:rPr>
        <w:t>uyên giáo</w:t>
      </w:r>
      <w:r w:rsidR="0058387D">
        <w:rPr>
          <w:rFonts w:ascii="Times New Roman" w:hAnsi="Times New Roman" w:cs="Times New Roman"/>
          <w:sz w:val="28"/>
          <w:szCs w:val="28"/>
        </w:rPr>
        <w:t xml:space="preserve"> và Dân vận năm</w:t>
      </w:r>
      <w:bookmarkStart w:id="0" w:name="_GoBack"/>
      <w:bookmarkEnd w:id="0"/>
      <w:r w:rsidR="0058387D">
        <w:rPr>
          <w:rFonts w:ascii="Times New Roman" w:hAnsi="Times New Roman" w:cs="Times New Roman"/>
          <w:sz w:val="28"/>
          <w:szCs w:val="28"/>
        </w:rPr>
        <w:t xml:space="preserve"> 2026</w:t>
      </w:r>
      <w:r w:rsidR="005875B9" w:rsidRPr="005875B9">
        <w:rPr>
          <w:rFonts w:ascii="Times New Roman" w:hAnsi="Times New Roman" w:cs="Times New Roman"/>
          <w:sz w:val="28"/>
          <w:szCs w:val="28"/>
        </w:rPr>
        <w:t xml:space="preserve">. Hội nghị được tổ chức theo hình thức trực tiếp kết hợp trực tuyến từ điểm cầu Trung ương đến các địa phương trên cả nước. </w:t>
      </w:r>
      <w:r w:rsidR="005875B9" w:rsidRPr="0058387D">
        <w:rPr>
          <w:rFonts w:ascii="Times New Roman" w:hAnsi="Times New Roman" w:cs="Times New Roman"/>
          <w:sz w:val="28"/>
          <w:szCs w:val="28"/>
        </w:rPr>
        <w:t>Dự tại điểm cầu xã Vĩnh Điều có đồng chí Huỳnh Thiện Khoa, Phó Bí thư Thường trực Đảng ủy</w:t>
      </w:r>
      <w:r w:rsidR="0058387D">
        <w:rPr>
          <w:rFonts w:ascii="Times New Roman" w:hAnsi="Times New Roman" w:cs="Times New Roman"/>
          <w:sz w:val="28"/>
          <w:szCs w:val="28"/>
        </w:rPr>
        <w:t xml:space="preserve"> xã</w:t>
      </w:r>
      <w:r w:rsidR="005875B9" w:rsidRPr="0058387D">
        <w:rPr>
          <w:rFonts w:ascii="Times New Roman" w:hAnsi="Times New Roman" w:cs="Times New Roman"/>
          <w:sz w:val="28"/>
          <w:szCs w:val="28"/>
        </w:rPr>
        <w:t xml:space="preserve">; cùng các đồng chí </w:t>
      </w:r>
      <w:r w:rsidR="0058387D" w:rsidRPr="0058387D">
        <w:rPr>
          <w:rFonts w:ascii="Times New Roman" w:hAnsi="Times New Roman" w:cs="Times New Roman"/>
          <w:sz w:val="28"/>
          <w:szCs w:val="28"/>
        </w:rPr>
        <w:t>tuyên truyền viên cơ sở</w:t>
      </w:r>
      <w:r w:rsidR="0058387D" w:rsidRPr="0058387D">
        <w:rPr>
          <w:rFonts w:ascii="Times New Roman" w:hAnsi="Times New Roman" w:cs="Times New Roman"/>
          <w:sz w:val="28"/>
          <w:szCs w:val="28"/>
        </w:rPr>
        <w:t xml:space="preserve">, </w:t>
      </w:r>
      <w:r w:rsidR="0058387D" w:rsidRPr="0058387D">
        <w:rPr>
          <w:rFonts w:ascii="Times New Roman" w:hAnsi="Times New Roman" w:cs="Times New Roman"/>
          <w:sz w:val="28"/>
          <w:szCs w:val="28"/>
        </w:rPr>
        <w:t>thành viên Tổ cộng tác viên điều tra, nắm bắt, nghiên cứu dư luận xã hội</w:t>
      </w:r>
      <w:r w:rsidR="0058387D" w:rsidRPr="0058387D">
        <w:rPr>
          <w:rFonts w:ascii="Times New Roman" w:hAnsi="Times New Roman" w:cs="Times New Roman"/>
          <w:sz w:val="28"/>
          <w:szCs w:val="28"/>
        </w:rPr>
        <w:t>; l</w:t>
      </w:r>
      <w:r w:rsidR="0058387D" w:rsidRPr="0058387D">
        <w:rPr>
          <w:rFonts w:ascii="Times New Roman" w:hAnsi="Times New Roman" w:cs="Times New Roman"/>
          <w:sz w:val="28"/>
          <w:szCs w:val="28"/>
        </w:rPr>
        <w:t>ãnh đạo và chuyên viên Ban Xây dựng Đảng</w:t>
      </w:r>
      <w:r w:rsidR="0058387D" w:rsidRPr="0058387D">
        <w:rPr>
          <w:rFonts w:ascii="Times New Roman" w:hAnsi="Times New Roman" w:cs="Times New Roman"/>
          <w:sz w:val="28"/>
          <w:szCs w:val="28"/>
        </w:rPr>
        <w:t>.</w:t>
      </w:r>
    </w:p>
    <w:p w14:paraId="590ECED4" w14:textId="2BA01FDD" w:rsidR="00650FFE" w:rsidRDefault="00650FFE" w:rsidP="00650FFE">
      <w:pPr>
        <w:ind w:firstLine="567"/>
        <w:jc w:val="both"/>
        <w:rPr>
          <w:rFonts w:ascii="Times New Roman" w:hAnsi="Times New Roman" w:cs="Times New Roman"/>
          <w:sz w:val="28"/>
          <w:szCs w:val="28"/>
        </w:rPr>
      </w:pPr>
      <w:r w:rsidRPr="00650FFE">
        <w:rPr>
          <w:rFonts w:ascii="Times New Roman" w:hAnsi="Times New Roman" w:cs="Times New Roman"/>
          <w:sz w:val="28"/>
          <w:szCs w:val="28"/>
        </w:rPr>
        <w:t>Tại hội nghị, các đại biểu được tập huấn 9 chuyên đề gồm: Phát huy vai trò của báo chí, xuất bản trong công tác tuyên truyền thực hiện thắng lợi Nghị quyết Đại hội XIV của Đảng và Nghị quyết Đại hội Đảng các cấp; đổi mới công tác dân vận đáp ứng yêu cầu phát triển đất nước trong tình hình mới; phương pháp, kỹ năng chỉ đạo, định hướng tuyên truyền trong tình hình mới; công tác tuyên giáo và dân vận ở cấp xã trong bối cảnh mới; công tác tuyên giáo và dân vận của Đảng trên lĩnh vực văn hóa - văn nghệ; công tác tuyên giáo và dân vận của MTTQ Việt Nam, các tổ chức chính trị - xã hội, các hội quần chúng và công tác vận động người Việt Nam ở nước ngoài theo tinh thần Nghị quyết Đại hội XIV của Đảng. Cùng với đó là các chuyên đề về: Kỹ năng công tác dân vận, dân tộc và tôn giáo; công tác tuyên truyền miệng, hoạt động báo cáo viên, tuyên truyền viên của Đảng và thông tin đối ngoại trong tình hình mới; những vấn đề chung về kiểm tra, giám sát công tác tuyên giáo và dân vận ở cấp tỉnh, xã trong bối cảnh hiện nay.</w:t>
      </w:r>
    </w:p>
    <w:p w14:paraId="38F320D3" w14:textId="27D61A02" w:rsidR="0058387D" w:rsidRPr="0058387D" w:rsidRDefault="0058387D" w:rsidP="0058387D">
      <w:pPr>
        <w:ind w:firstLine="567"/>
        <w:jc w:val="both"/>
        <w:rPr>
          <w:rFonts w:ascii="Times New Roman" w:hAnsi="Times New Roman" w:cs="Times New Roman"/>
          <w:sz w:val="28"/>
          <w:szCs w:val="28"/>
        </w:rPr>
      </w:pPr>
      <w:r w:rsidRPr="0058387D">
        <w:rPr>
          <w:rFonts w:ascii="Times New Roman" w:hAnsi="Times New Roman" w:cs="Times New Roman"/>
          <w:sz w:val="28"/>
          <w:szCs w:val="28"/>
        </w:rPr>
        <w:t xml:space="preserve">Thông qua hội nghị tập huấn nhằm quán triệt, cập nhật những chủ trương, quan điểm mới của Đảng; bồi dưỡng kỹ năng, nghiệp vụ nâng cao năng lực tham mưu, thống nhất nhận thức, phương pháp tổ chức thực hiện nhiệm vụ trong toàn ngành tuyên giáo và dân vận, góp phần tăng cường sự thống nhất trong Đảng, củng cố sự đồng thuận trong xã hội, Nhân dân. </w:t>
      </w:r>
    </w:p>
    <w:p w14:paraId="498AD824" w14:textId="77777777" w:rsidR="002A2B16" w:rsidRPr="002A2B16" w:rsidRDefault="002A2B16" w:rsidP="002A2B16">
      <w:pPr>
        <w:ind w:firstLine="567"/>
        <w:rPr>
          <w:rFonts w:ascii="Times New Roman" w:hAnsi="Times New Roman" w:cs="Times New Roman"/>
          <w:sz w:val="28"/>
          <w:szCs w:val="28"/>
        </w:rPr>
      </w:pPr>
    </w:p>
    <w:p w14:paraId="17950478" w14:textId="617E0E2A" w:rsidR="002C3EB3" w:rsidRPr="00C476D9" w:rsidRDefault="00ED4317" w:rsidP="000A0D53">
      <w:pPr>
        <w:ind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AF6325">
        <w:rPr>
          <w:rFonts w:ascii="Times New Roman" w:hAnsi="Times New Roman" w:cs="Times New Roman"/>
          <w:sz w:val="28"/>
          <w:szCs w:val="28"/>
        </w:rPr>
        <w:tab/>
      </w:r>
      <w:r w:rsidR="002C3EB3" w:rsidRPr="00C476D9">
        <w:rPr>
          <w:rFonts w:ascii="Times New Roman" w:hAnsi="Times New Roman" w:cs="Times New Roman"/>
          <w:b/>
          <w:i/>
          <w:sz w:val="28"/>
          <w:szCs w:val="28"/>
        </w:rPr>
        <w:t>Lê Thị Cẩm Tú</w:t>
      </w:r>
    </w:p>
    <w:p w14:paraId="4AD92FE2" w14:textId="0C85D5FF" w:rsidR="00C44627" w:rsidRPr="00AA2B39" w:rsidRDefault="00C44627" w:rsidP="00AA2B39">
      <w:pPr>
        <w:ind w:firstLine="567"/>
        <w:jc w:val="both"/>
        <w:rPr>
          <w:rFonts w:ascii="Times New Roman" w:hAnsi="Times New Roman" w:cs="Times New Roman"/>
          <w:i/>
          <w:sz w:val="28"/>
          <w:szCs w:val="28"/>
        </w:rPr>
      </w:pPr>
    </w:p>
    <w:sectPr w:rsidR="00C44627" w:rsidRPr="00AA2B39"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AE088" w14:textId="77777777" w:rsidR="00741F6A" w:rsidRDefault="00741F6A" w:rsidP="00590825">
      <w:pPr>
        <w:spacing w:after="0" w:line="240" w:lineRule="auto"/>
      </w:pPr>
      <w:r>
        <w:separator/>
      </w:r>
    </w:p>
  </w:endnote>
  <w:endnote w:type="continuationSeparator" w:id="0">
    <w:p w14:paraId="5CEFF951" w14:textId="77777777" w:rsidR="00741F6A" w:rsidRDefault="00741F6A"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CB292" w14:textId="77777777" w:rsidR="00741F6A" w:rsidRDefault="00741F6A" w:rsidP="00590825">
      <w:pPr>
        <w:spacing w:after="0" w:line="240" w:lineRule="auto"/>
      </w:pPr>
      <w:r>
        <w:separator/>
      </w:r>
    </w:p>
  </w:footnote>
  <w:footnote w:type="continuationSeparator" w:id="0">
    <w:p w14:paraId="41F571B3" w14:textId="77777777" w:rsidR="00741F6A" w:rsidRDefault="00741F6A"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3656C"/>
    <w:rsid w:val="00046465"/>
    <w:rsid w:val="00046F08"/>
    <w:rsid w:val="00051DF9"/>
    <w:rsid w:val="000656C3"/>
    <w:rsid w:val="0006692B"/>
    <w:rsid w:val="0008218C"/>
    <w:rsid w:val="000966D5"/>
    <w:rsid w:val="000A0D53"/>
    <w:rsid w:val="000A7BA2"/>
    <w:rsid w:val="000C5565"/>
    <w:rsid w:val="000D1507"/>
    <w:rsid w:val="000E0B00"/>
    <w:rsid w:val="00124524"/>
    <w:rsid w:val="00157AE8"/>
    <w:rsid w:val="0019167D"/>
    <w:rsid w:val="001C7A82"/>
    <w:rsid w:val="001E1DFC"/>
    <w:rsid w:val="001E6554"/>
    <w:rsid w:val="0020377B"/>
    <w:rsid w:val="00203DE2"/>
    <w:rsid w:val="0021642A"/>
    <w:rsid w:val="0022729D"/>
    <w:rsid w:val="00246537"/>
    <w:rsid w:val="0025404B"/>
    <w:rsid w:val="00262C40"/>
    <w:rsid w:val="002A08F2"/>
    <w:rsid w:val="002A2B16"/>
    <w:rsid w:val="002A72E5"/>
    <w:rsid w:val="002C3EB3"/>
    <w:rsid w:val="002F709A"/>
    <w:rsid w:val="00312E20"/>
    <w:rsid w:val="00313C80"/>
    <w:rsid w:val="0035298D"/>
    <w:rsid w:val="0039463F"/>
    <w:rsid w:val="003B1F73"/>
    <w:rsid w:val="003F7756"/>
    <w:rsid w:val="00400D50"/>
    <w:rsid w:val="004028EB"/>
    <w:rsid w:val="0040752A"/>
    <w:rsid w:val="00421875"/>
    <w:rsid w:val="00423AC8"/>
    <w:rsid w:val="00450993"/>
    <w:rsid w:val="00453CAA"/>
    <w:rsid w:val="0046277C"/>
    <w:rsid w:val="00467C60"/>
    <w:rsid w:val="0047153A"/>
    <w:rsid w:val="00474F17"/>
    <w:rsid w:val="004D070B"/>
    <w:rsid w:val="004D46A1"/>
    <w:rsid w:val="004E3A47"/>
    <w:rsid w:val="004E5382"/>
    <w:rsid w:val="004E7C4E"/>
    <w:rsid w:val="005100D4"/>
    <w:rsid w:val="005157EC"/>
    <w:rsid w:val="00517A68"/>
    <w:rsid w:val="0054560A"/>
    <w:rsid w:val="00552F12"/>
    <w:rsid w:val="00564659"/>
    <w:rsid w:val="00564782"/>
    <w:rsid w:val="005760B1"/>
    <w:rsid w:val="00576C1C"/>
    <w:rsid w:val="00577409"/>
    <w:rsid w:val="0058387D"/>
    <w:rsid w:val="00586827"/>
    <w:rsid w:val="005875B9"/>
    <w:rsid w:val="00590825"/>
    <w:rsid w:val="005A0422"/>
    <w:rsid w:val="005B113D"/>
    <w:rsid w:val="005B3A9B"/>
    <w:rsid w:val="005E359C"/>
    <w:rsid w:val="005F3F79"/>
    <w:rsid w:val="005F762E"/>
    <w:rsid w:val="00614526"/>
    <w:rsid w:val="006209CA"/>
    <w:rsid w:val="00630E9B"/>
    <w:rsid w:val="00635F12"/>
    <w:rsid w:val="00650FFE"/>
    <w:rsid w:val="006742AB"/>
    <w:rsid w:val="00690AB1"/>
    <w:rsid w:val="007026DC"/>
    <w:rsid w:val="00702C2D"/>
    <w:rsid w:val="00703AEB"/>
    <w:rsid w:val="00711A10"/>
    <w:rsid w:val="00712880"/>
    <w:rsid w:val="00741F6A"/>
    <w:rsid w:val="00745801"/>
    <w:rsid w:val="00773823"/>
    <w:rsid w:val="007741B0"/>
    <w:rsid w:val="00782CF8"/>
    <w:rsid w:val="007A412F"/>
    <w:rsid w:val="007A4FE3"/>
    <w:rsid w:val="007A5B8D"/>
    <w:rsid w:val="007A7A46"/>
    <w:rsid w:val="007C27A8"/>
    <w:rsid w:val="007C3735"/>
    <w:rsid w:val="007E2E94"/>
    <w:rsid w:val="007E7BB7"/>
    <w:rsid w:val="00813453"/>
    <w:rsid w:val="00826BB3"/>
    <w:rsid w:val="00836EF9"/>
    <w:rsid w:val="00862E1C"/>
    <w:rsid w:val="00866CE5"/>
    <w:rsid w:val="008772DC"/>
    <w:rsid w:val="008E4DB0"/>
    <w:rsid w:val="008F7308"/>
    <w:rsid w:val="00902AEA"/>
    <w:rsid w:val="009047C4"/>
    <w:rsid w:val="0092285C"/>
    <w:rsid w:val="00935619"/>
    <w:rsid w:val="009439F3"/>
    <w:rsid w:val="009641D1"/>
    <w:rsid w:val="00964359"/>
    <w:rsid w:val="009764E1"/>
    <w:rsid w:val="00994898"/>
    <w:rsid w:val="009C5547"/>
    <w:rsid w:val="009D4D24"/>
    <w:rsid w:val="00A075A9"/>
    <w:rsid w:val="00A4618D"/>
    <w:rsid w:val="00A4630E"/>
    <w:rsid w:val="00A553EA"/>
    <w:rsid w:val="00A608BF"/>
    <w:rsid w:val="00A66A6A"/>
    <w:rsid w:val="00AA2B39"/>
    <w:rsid w:val="00AA4EA2"/>
    <w:rsid w:val="00AB7ACF"/>
    <w:rsid w:val="00AC0672"/>
    <w:rsid w:val="00AD5EE4"/>
    <w:rsid w:val="00AD62C8"/>
    <w:rsid w:val="00AE2D41"/>
    <w:rsid w:val="00AF6325"/>
    <w:rsid w:val="00B04F45"/>
    <w:rsid w:val="00B155F7"/>
    <w:rsid w:val="00B2092C"/>
    <w:rsid w:val="00B32C8B"/>
    <w:rsid w:val="00B614F2"/>
    <w:rsid w:val="00B6267C"/>
    <w:rsid w:val="00B96B04"/>
    <w:rsid w:val="00BA2BCD"/>
    <w:rsid w:val="00BB5121"/>
    <w:rsid w:val="00BB622F"/>
    <w:rsid w:val="00BC03E2"/>
    <w:rsid w:val="00BD1D61"/>
    <w:rsid w:val="00BD36CD"/>
    <w:rsid w:val="00BD5DA4"/>
    <w:rsid w:val="00C44627"/>
    <w:rsid w:val="00C476D9"/>
    <w:rsid w:val="00C564F5"/>
    <w:rsid w:val="00C63D7B"/>
    <w:rsid w:val="00CA0F35"/>
    <w:rsid w:val="00CD1FCF"/>
    <w:rsid w:val="00CE1280"/>
    <w:rsid w:val="00CE584A"/>
    <w:rsid w:val="00CF5AB5"/>
    <w:rsid w:val="00D01B14"/>
    <w:rsid w:val="00D21250"/>
    <w:rsid w:val="00D2637B"/>
    <w:rsid w:val="00D32A90"/>
    <w:rsid w:val="00D351F4"/>
    <w:rsid w:val="00D42CF4"/>
    <w:rsid w:val="00D51E70"/>
    <w:rsid w:val="00D5436C"/>
    <w:rsid w:val="00D655CC"/>
    <w:rsid w:val="00D86757"/>
    <w:rsid w:val="00DA1E40"/>
    <w:rsid w:val="00DC4006"/>
    <w:rsid w:val="00DC5234"/>
    <w:rsid w:val="00DD1621"/>
    <w:rsid w:val="00DE7721"/>
    <w:rsid w:val="00E02BF4"/>
    <w:rsid w:val="00E0361B"/>
    <w:rsid w:val="00E138F2"/>
    <w:rsid w:val="00E45A80"/>
    <w:rsid w:val="00ED1B4F"/>
    <w:rsid w:val="00ED4317"/>
    <w:rsid w:val="00ED5507"/>
    <w:rsid w:val="00ED7123"/>
    <w:rsid w:val="00EF5F7F"/>
    <w:rsid w:val="00F03511"/>
    <w:rsid w:val="00F33E10"/>
    <w:rsid w:val="00F35B12"/>
    <w:rsid w:val="00F420DC"/>
    <w:rsid w:val="00F54B27"/>
    <w:rsid w:val="00F62AC9"/>
    <w:rsid w:val="00F80C08"/>
    <w:rsid w:val="00F84E8F"/>
    <w:rsid w:val="00FB2216"/>
    <w:rsid w:val="00FF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ED431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 w:type="paragraph" w:customStyle="1" w:styleId="text-align-justify">
    <w:name w:val="text-align-justify"/>
    <w:basedOn w:val="Normal"/>
    <w:rsid w:val="00D543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ED4317"/>
    <w:rPr>
      <w:rFonts w:asciiTheme="majorHAnsi" w:eastAsiaTheme="majorEastAsia" w:hAnsiTheme="majorHAnsi" w:cstheme="majorBidi"/>
      <w:i/>
      <w:iCs/>
      <w:color w:val="2E74B5" w:themeColor="accent1" w:themeShade="BF"/>
    </w:rPr>
  </w:style>
  <w:style w:type="character" w:customStyle="1" w:styleId="x193iq5w">
    <w:name w:val="x193iq5w"/>
    <w:basedOn w:val="DefaultParagraphFont"/>
    <w:rsid w:val="00ED4317"/>
  </w:style>
  <w:style w:type="paragraph" w:customStyle="1" w:styleId="CharCharCharChar2">
    <w:name w:val=" Char Char Char Char"/>
    <w:basedOn w:val="Normal"/>
    <w:semiHidden/>
    <w:rsid w:val="00650FFE"/>
    <w:pPr>
      <w:spacing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5900">
      <w:bodyDiv w:val="1"/>
      <w:marLeft w:val="0"/>
      <w:marRight w:val="0"/>
      <w:marTop w:val="0"/>
      <w:marBottom w:val="0"/>
      <w:divBdr>
        <w:top w:val="none" w:sz="0" w:space="0" w:color="auto"/>
        <w:left w:val="none" w:sz="0" w:space="0" w:color="auto"/>
        <w:bottom w:val="none" w:sz="0" w:space="0" w:color="auto"/>
        <w:right w:val="none" w:sz="0" w:space="0" w:color="auto"/>
      </w:divBdr>
      <w:divsChild>
        <w:div w:id="471219558">
          <w:marLeft w:val="0"/>
          <w:marRight w:val="0"/>
          <w:marTop w:val="0"/>
          <w:marBottom w:val="0"/>
          <w:divBdr>
            <w:top w:val="none" w:sz="0" w:space="0" w:color="auto"/>
            <w:left w:val="none" w:sz="0" w:space="0" w:color="auto"/>
            <w:bottom w:val="none" w:sz="0" w:space="0" w:color="auto"/>
            <w:right w:val="none" w:sz="0" w:space="0" w:color="auto"/>
          </w:divBdr>
          <w:divsChild>
            <w:div w:id="42558882">
              <w:marLeft w:val="0"/>
              <w:marRight w:val="0"/>
              <w:marTop w:val="0"/>
              <w:marBottom w:val="0"/>
              <w:divBdr>
                <w:top w:val="none" w:sz="0" w:space="0" w:color="auto"/>
                <w:left w:val="none" w:sz="0" w:space="0" w:color="auto"/>
                <w:bottom w:val="none" w:sz="0" w:space="0" w:color="auto"/>
                <w:right w:val="none" w:sz="0" w:space="0" w:color="auto"/>
              </w:divBdr>
            </w:div>
          </w:divsChild>
        </w:div>
        <w:div w:id="457261588">
          <w:marLeft w:val="0"/>
          <w:marRight w:val="0"/>
          <w:marTop w:val="120"/>
          <w:marBottom w:val="0"/>
          <w:divBdr>
            <w:top w:val="none" w:sz="0" w:space="0" w:color="auto"/>
            <w:left w:val="none" w:sz="0" w:space="0" w:color="auto"/>
            <w:bottom w:val="none" w:sz="0" w:space="0" w:color="auto"/>
            <w:right w:val="none" w:sz="0" w:space="0" w:color="auto"/>
          </w:divBdr>
          <w:divsChild>
            <w:div w:id="449671630">
              <w:marLeft w:val="0"/>
              <w:marRight w:val="0"/>
              <w:marTop w:val="0"/>
              <w:marBottom w:val="0"/>
              <w:divBdr>
                <w:top w:val="none" w:sz="0" w:space="0" w:color="auto"/>
                <w:left w:val="none" w:sz="0" w:space="0" w:color="auto"/>
                <w:bottom w:val="none" w:sz="0" w:space="0" w:color="auto"/>
                <w:right w:val="none" w:sz="0" w:space="0" w:color="auto"/>
              </w:divBdr>
            </w:div>
          </w:divsChild>
        </w:div>
        <w:div w:id="1902061572">
          <w:marLeft w:val="0"/>
          <w:marRight w:val="0"/>
          <w:marTop w:val="120"/>
          <w:marBottom w:val="0"/>
          <w:divBdr>
            <w:top w:val="none" w:sz="0" w:space="0" w:color="auto"/>
            <w:left w:val="none" w:sz="0" w:space="0" w:color="auto"/>
            <w:bottom w:val="none" w:sz="0" w:space="0" w:color="auto"/>
            <w:right w:val="none" w:sz="0" w:space="0" w:color="auto"/>
          </w:divBdr>
          <w:divsChild>
            <w:div w:id="395667536">
              <w:marLeft w:val="0"/>
              <w:marRight w:val="0"/>
              <w:marTop w:val="0"/>
              <w:marBottom w:val="0"/>
              <w:divBdr>
                <w:top w:val="none" w:sz="0" w:space="0" w:color="auto"/>
                <w:left w:val="none" w:sz="0" w:space="0" w:color="auto"/>
                <w:bottom w:val="none" w:sz="0" w:space="0" w:color="auto"/>
                <w:right w:val="none" w:sz="0" w:space="0" w:color="auto"/>
              </w:divBdr>
            </w:div>
          </w:divsChild>
        </w:div>
        <w:div w:id="552890038">
          <w:marLeft w:val="0"/>
          <w:marRight w:val="0"/>
          <w:marTop w:val="120"/>
          <w:marBottom w:val="0"/>
          <w:divBdr>
            <w:top w:val="none" w:sz="0" w:space="0" w:color="auto"/>
            <w:left w:val="none" w:sz="0" w:space="0" w:color="auto"/>
            <w:bottom w:val="none" w:sz="0" w:space="0" w:color="auto"/>
            <w:right w:val="none" w:sz="0" w:space="0" w:color="auto"/>
          </w:divBdr>
          <w:divsChild>
            <w:div w:id="1018776338">
              <w:marLeft w:val="0"/>
              <w:marRight w:val="0"/>
              <w:marTop w:val="0"/>
              <w:marBottom w:val="0"/>
              <w:divBdr>
                <w:top w:val="none" w:sz="0" w:space="0" w:color="auto"/>
                <w:left w:val="none" w:sz="0" w:space="0" w:color="auto"/>
                <w:bottom w:val="none" w:sz="0" w:space="0" w:color="auto"/>
                <w:right w:val="none" w:sz="0" w:space="0" w:color="auto"/>
              </w:divBdr>
            </w:div>
          </w:divsChild>
        </w:div>
        <w:div w:id="1695880384">
          <w:marLeft w:val="0"/>
          <w:marRight w:val="0"/>
          <w:marTop w:val="120"/>
          <w:marBottom w:val="0"/>
          <w:divBdr>
            <w:top w:val="none" w:sz="0" w:space="0" w:color="auto"/>
            <w:left w:val="none" w:sz="0" w:space="0" w:color="auto"/>
            <w:bottom w:val="none" w:sz="0" w:space="0" w:color="auto"/>
            <w:right w:val="none" w:sz="0" w:space="0" w:color="auto"/>
          </w:divBdr>
          <w:divsChild>
            <w:div w:id="1895895704">
              <w:marLeft w:val="0"/>
              <w:marRight w:val="0"/>
              <w:marTop w:val="0"/>
              <w:marBottom w:val="0"/>
              <w:divBdr>
                <w:top w:val="none" w:sz="0" w:space="0" w:color="auto"/>
                <w:left w:val="none" w:sz="0" w:space="0" w:color="auto"/>
                <w:bottom w:val="none" w:sz="0" w:space="0" w:color="auto"/>
                <w:right w:val="none" w:sz="0" w:space="0" w:color="auto"/>
              </w:divBdr>
            </w:div>
          </w:divsChild>
        </w:div>
        <w:div w:id="2067140138">
          <w:marLeft w:val="0"/>
          <w:marRight w:val="0"/>
          <w:marTop w:val="120"/>
          <w:marBottom w:val="0"/>
          <w:divBdr>
            <w:top w:val="none" w:sz="0" w:space="0" w:color="auto"/>
            <w:left w:val="none" w:sz="0" w:space="0" w:color="auto"/>
            <w:bottom w:val="none" w:sz="0" w:space="0" w:color="auto"/>
            <w:right w:val="none" w:sz="0" w:space="0" w:color="auto"/>
          </w:divBdr>
          <w:divsChild>
            <w:div w:id="531455336">
              <w:marLeft w:val="0"/>
              <w:marRight w:val="0"/>
              <w:marTop w:val="0"/>
              <w:marBottom w:val="0"/>
              <w:divBdr>
                <w:top w:val="none" w:sz="0" w:space="0" w:color="auto"/>
                <w:left w:val="none" w:sz="0" w:space="0" w:color="auto"/>
                <w:bottom w:val="none" w:sz="0" w:space="0" w:color="auto"/>
                <w:right w:val="none" w:sz="0" w:space="0" w:color="auto"/>
              </w:divBdr>
            </w:div>
          </w:divsChild>
        </w:div>
        <w:div w:id="776874581">
          <w:marLeft w:val="0"/>
          <w:marRight w:val="0"/>
          <w:marTop w:val="120"/>
          <w:marBottom w:val="0"/>
          <w:divBdr>
            <w:top w:val="none" w:sz="0" w:space="0" w:color="auto"/>
            <w:left w:val="none" w:sz="0" w:space="0" w:color="auto"/>
            <w:bottom w:val="none" w:sz="0" w:space="0" w:color="auto"/>
            <w:right w:val="none" w:sz="0" w:space="0" w:color="auto"/>
          </w:divBdr>
          <w:divsChild>
            <w:div w:id="197906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20379">
      <w:bodyDiv w:val="1"/>
      <w:marLeft w:val="0"/>
      <w:marRight w:val="0"/>
      <w:marTop w:val="0"/>
      <w:marBottom w:val="0"/>
      <w:divBdr>
        <w:top w:val="none" w:sz="0" w:space="0" w:color="auto"/>
        <w:left w:val="none" w:sz="0" w:space="0" w:color="auto"/>
        <w:bottom w:val="none" w:sz="0" w:space="0" w:color="auto"/>
        <w:right w:val="none" w:sz="0" w:space="0" w:color="auto"/>
      </w:divBdr>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45984110">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40450038">
      <w:bodyDiv w:val="1"/>
      <w:marLeft w:val="0"/>
      <w:marRight w:val="0"/>
      <w:marTop w:val="0"/>
      <w:marBottom w:val="0"/>
      <w:divBdr>
        <w:top w:val="none" w:sz="0" w:space="0" w:color="auto"/>
        <w:left w:val="none" w:sz="0" w:space="0" w:color="auto"/>
        <w:bottom w:val="none" w:sz="0" w:space="0" w:color="auto"/>
        <w:right w:val="none" w:sz="0" w:space="0" w:color="auto"/>
      </w:divBdr>
      <w:divsChild>
        <w:div w:id="493835738">
          <w:marLeft w:val="0"/>
          <w:marRight w:val="0"/>
          <w:marTop w:val="0"/>
          <w:marBottom w:val="0"/>
          <w:divBdr>
            <w:top w:val="none" w:sz="0" w:space="0" w:color="auto"/>
            <w:left w:val="none" w:sz="0" w:space="0" w:color="auto"/>
            <w:bottom w:val="none" w:sz="0" w:space="0" w:color="auto"/>
            <w:right w:val="none" w:sz="0" w:space="0" w:color="auto"/>
          </w:divBdr>
          <w:divsChild>
            <w:div w:id="1193836200">
              <w:marLeft w:val="0"/>
              <w:marRight w:val="0"/>
              <w:marTop w:val="0"/>
              <w:marBottom w:val="0"/>
              <w:divBdr>
                <w:top w:val="none" w:sz="0" w:space="0" w:color="auto"/>
                <w:left w:val="none" w:sz="0" w:space="0" w:color="auto"/>
                <w:bottom w:val="none" w:sz="0" w:space="0" w:color="auto"/>
                <w:right w:val="none" w:sz="0" w:space="0" w:color="auto"/>
              </w:divBdr>
            </w:div>
          </w:divsChild>
        </w:div>
        <w:div w:id="1511292099">
          <w:marLeft w:val="0"/>
          <w:marRight w:val="0"/>
          <w:marTop w:val="120"/>
          <w:marBottom w:val="0"/>
          <w:divBdr>
            <w:top w:val="none" w:sz="0" w:space="0" w:color="auto"/>
            <w:left w:val="none" w:sz="0" w:space="0" w:color="auto"/>
            <w:bottom w:val="none" w:sz="0" w:space="0" w:color="auto"/>
            <w:right w:val="none" w:sz="0" w:space="0" w:color="auto"/>
          </w:divBdr>
          <w:divsChild>
            <w:div w:id="581599010">
              <w:marLeft w:val="0"/>
              <w:marRight w:val="0"/>
              <w:marTop w:val="0"/>
              <w:marBottom w:val="0"/>
              <w:divBdr>
                <w:top w:val="none" w:sz="0" w:space="0" w:color="auto"/>
                <w:left w:val="none" w:sz="0" w:space="0" w:color="auto"/>
                <w:bottom w:val="none" w:sz="0" w:space="0" w:color="auto"/>
                <w:right w:val="none" w:sz="0" w:space="0" w:color="auto"/>
              </w:divBdr>
            </w:div>
          </w:divsChild>
        </w:div>
        <w:div w:id="1086193771">
          <w:marLeft w:val="0"/>
          <w:marRight w:val="0"/>
          <w:marTop w:val="120"/>
          <w:marBottom w:val="0"/>
          <w:divBdr>
            <w:top w:val="none" w:sz="0" w:space="0" w:color="auto"/>
            <w:left w:val="none" w:sz="0" w:space="0" w:color="auto"/>
            <w:bottom w:val="none" w:sz="0" w:space="0" w:color="auto"/>
            <w:right w:val="none" w:sz="0" w:space="0" w:color="auto"/>
          </w:divBdr>
          <w:divsChild>
            <w:div w:id="2024892288">
              <w:marLeft w:val="0"/>
              <w:marRight w:val="0"/>
              <w:marTop w:val="0"/>
              <w:marBottom w:val="0"/>
              <w:divBdr>
                <w:top w:val="none" w:sz="0" w:space="0" w:color="auto"/>
                <w:left w:val="none" w:sz="0" w:space="0" w:color="auto"/>
                <w:bottom w:val="none" w:sz="0" w:space="0" w:color="auto"/>
                <w:right w:val="none" w:sz="0" w:space="0" w:color="auto"/>
              </w:divBdr>
            </w:div>
          </w:divsChild>
        </w:div>
        <w:div w:id="112092749">
          <w:marLeft w:val="0"/>
          <w:marRight w:val="0"/>
          <w:marTop w:val="120"/>
          <w:marBottom w:val="0"/>
          <w:divBdr>
            <w:top w:val="none" w:sz="0" w:space="0" w:color="auto"/>
            <w:left w:val="none" w:sz="0" w:space="0" w:color="auto"/>
            <w:bottom w:val="none" w:sz="0" w:space="0" w:color="auto"/>
            <w:right w:val="none" w:sz="0" w:space="0" w:color="auto"/>
          </w:divBdr>
          <w:divsChild>
            <w:div w:id="14347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864485643">
      <w:bodyDiv w:val="1"/>
      <w:marLeft w:val="0"/>
      <w:marRight w:val="0"/>
      <w:marTop w:val="0"/>
      <w:marBottom w:val="0"/>
      <w:divBdr>
        <w:top w:val="none" w:sz="0" w:space="0" w:color="auto"/>
        <w:left w:val="none" w:sz="0" w:space="0" w:color="auto"/>
        <w:bottom w:val="none" w:sz="0" w:space="0" w:color="auto"/>
        <w:right w:val="none" w:sz="0" w:space="0" w:color="auto"/>
      </w:divBdr>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7763">
      <w:bodyDiv w:val="1"/>
      <w:marLeft w:val="0"/>
      <w:marRight w:val="0"/>
      <w:marTop w:val="0"/>
      <w:marBottom w:val="0"/>
      <w:divBdr>
        <w:top w:val="none" w:sz="0" w:space="0" w:color="auto"/>
        <w:left w:val="none" w:sz="0" w:space="0" w:color="auto"/>
        <w:bottom w:val="none" w:sz="0" w:space="0" w:color="auto"/>
        <w:right w:val="none" w:sz="0" w:space="0" w:color="auto"/>
      </w:divBdr>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83279860">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348211726">
      <w:bodyDiv w:val="1"/>
      <w:marLeft w:val="0"/>
      <w:marRight w:val="0"/>
      <w:marTop w:val="0"/>
      <w:marBottom w:val="0"/>
      <w:divBdr>
        <w:top w:val="none" w:sz="0" w:space="0" w:color="auto"/>
        <w:left w:val="none" w:sz="0" w:space="0" w:color="auto"/>
        <w:bottom w:val="none" w:sz="0" w:space="0" w:color="auto"/>
        <w:right w:val="none" w:sz="0" w:space="0" w:color="auto"/>
      </w:divBdr>
      <w:divsChild>
        <w:div w:id="1528173383">
          <w:marLeft w:val="0"/>
          <w:marRight w:val="0"/>
          <w:marTop w:val="0"/>
          <w:marBottom w:val="0"/>
          <w:divBdr>
            <w:top w:val="none" w:sz="0" w:space="0" w:color="auto"/>
            <w:left w:val="none" w:sz="0" w:space="0" w:color="auto"/>
            <w:bottom w:val="none" w:sz="0" w:space="0" w:color="auto"/>
            <w:right w:val="none" w:sz="0" w:space="0" w:color="auto"/>
          </w:divBdr>
          <w:divsChild>
            <w:div w:id="1191644343">
              <w:marLeft w:val="0"/>
              <w:marRight w:val="0"/>
              <w:marTop w:val="0"/>
              <w:marBottom w:val="0"/>
              <w:divBdr>
                <w:top w:val="none" w:sz="0" w:space="0" w:color="auto"/>
                <w:left w:val="none" w:sz="0" w:space="0" w:color="auto"/>
                <w:bottom w:val="none" w:sz="0" w:space="0" w:color="auto"/>
                <w:right w:val="none" w:sz="0" w:space="0" w:color="auto"/>
              </w:divBdr>
            </w:div>
          </w:divsChild>
        </w:div>
        <w:div w:id="724839757">
          <w:marLeft w:val="0"/>
          <w:marRight w:val="0"/>
          <w:marTop w:val="120"/>
          <w:marBottom w:val="0"/>
          <w:divBdr>
            <w:top w:val="none" w:sz="0" w:space="0" w:color="auto"/>
            <w:left w:val="none" w:sz="0" w:space="0" w:color="auto"/>
            <w:bottom w:val="none" w:sz="0" w:space="0" w:color="auto"/>
            <w:right w:val="none" w:sz="0" w:space="0" w:color="auto"/>
          </w:divBdr>
          <w:divsChild>
            <w:div w:id="650671053">
              <w:marLeft w:val="0"/>
              <w:marRight w:val="0"/>
              <w:marTop w:val="0"/>
              <w:marBottom w:val="0"/>
              <w:divBdr>
                <w:top w:val="none" w:sz="0" w:space="0" w:color="auto"/>
                <w:left w:val="none" w:sz="0" w:space="0" w:color="auto"/>
                <w:bottom w:val="none" w:sz="0" w:space="0" w:color="auto"/>
                <w:right w:val="none" w:sz="0" w:space="0" w:color="auto"/>
              </w:divBdr>
            </w:div>
          </w:divsChild>
        </w:div>
        <w:div w:id="1452748555">
          <w:marLeft w:val="0"/>
          <w:marRight w:val="0"/>
          <w:marTop w:val="120"/>
          <w:marBottom w:val="0"/>
          <w:divBdr>
            <w:top w:val="none" w:sz="0" w:space="0" w:color="auto"/>
            <w:left w:val="none" w:sz="0" w:space="0" w:color="auto"/>
            <w:bottom w:val="none" w:sz="0" w:space="0" w:color="auto"/>
            <w:right w:val="none" w:sz="0" w:space="0" w:color="auto"/>
          </w:divBdr>
          <w:divsChild>
            <w:div w:id="1742750363">
              <w:marLeft w:val="0"/>
              <w:marRight w:val="0"/>
              <w:marTop w:val="0"/>
              <w:marBottom w:val="0"/>
              <w:divBdr>
                <w:top w:val="none" w:sz="0" w:space="0" w:color="auto"/>
                <w:left w:val="none" w:sz="0" w:space="0" w:color="auto"/>
                <w:bottom w:val="none" w:sz="0" w:space="0" w:color="auto"/>
                <w:right w:val="none" w:sz="0" w:space="0" w:color="auto"/>
              </w:divBdr>
            </w:div>
          </w:divsChild>
        </w:div>
        <w:div w:id="318388272">
          <w:marLeft w:val="0"/>
          <w:marRight w:val="0"/>
          <w:marTop w:val="120"/>
          <w:marBottom w:val="0"/>
          <w:divBdr>
            <w:top w:val="none" w:sz="0" w:space="0" w:color="auto"/>
            <w:left w:val="none" w:sz="0" w:space="0" w:color="auto"/>
            <w:bottom w:val="none" w:sz="0" w:space="0" w:color="auto"/>
            <w:right w:val="none" w:sz="0" w:space="0" w:color="auto"/>
          </w:divBdr>
          <w:divsChild>
            <w:div w:id="1590118822">
              <w:marLeft w:val="0"/>
              <w:marRight w:val="0"/>
              <w:marTop w:val="0"/>
              <w:marBottom w:val="0"/>
              <w:divBdr>
                <w:top w:val="none" w:sz="0" w:space="0" w:color="auto"/>
                <w:left w:val="none" w:sz="0" w:space="0" w:color="auto"/>
                <w:bottom w:val="none" w:sz="0" w:space="0" w:color="auto"/>
                <w:right w:val="none" w:sz="0" w:space="0" w:color="auto"/>
              </w:divBdr>
            </w:div>
          </w:divsChild>
        </w:div>
        <w:div w:id="1574851613">
          <w:marLeft w:val="0"/>
          <w:marRight w:val="0"/>
          <w:marTop w:val="120"/>
          <w:marBottom w:val="0"/>
          <w:divBdr>
            <w:top w:val="none" w:sz="0" w:space="0" w:color="auto"/>
            <w:left w:val="none" w:sz="0" w:space="0" w:color="auto"/>
            <w:bottom w:val="none" w:sz="0" w:space="0" w:color="auto"/>
            <w:right w:val="none" w:sz="0" w:space="0" w:color="auto"/>
          </w:divBdr>
          <w:divsChild>
            <w:div w:id="544099409">
              <w:marLeft w:val="0"/>
              <w:marRight w:val="0"/>
              <w:marTop w:val="0"/>
              <w:marBottom w:val="0"/>
              <w:divBdr>
                <w:top w:val="none" w:sz="0" w:space="0" w:color="auto"/>
                <w:left w:val="none" w:sz="0" w:space="0" w:color="auto"/>
                <w:bottom w:val="none" w:sz="0" w:space="0" w:color="auto"/>
                <w:right w:val="none" w:sz="0" w:space="0" w:color="auto"/>
              </w:divBdr>
            </w:div>
          </w:divsChild>
        </w:div>
        <w:div w:id="1772117188">
          <w:marLeft w:val="0"/>
          <w:marRight w:val="0"/>
          <w:marTop w:val="120"/>
          <w:marBottom w:val="0"/>
          <w:divBdr>
            <w:top w:val="none" w:sz="0" w:space="0" w:color="auto"/>
            <w:left w:val="none" w:sz="0" w:space="0" w:color="auto"/>
            <w:bottom w:val="none" w:sz="0" w:space="0" w:color="auto"/>
            <w:right w:val="none" w:sz="0" w:space="0" w:color="auto"/>
          </w:divBdr>
          <w:divsChild>
            <w:div w:id="97408232">
              <w:marLeft w:val="0"/>
              <w:marRight w:val="0"/>
              <w:marTop w:val="0"/>
              <w:marBottom w:val="0"/>
              <w:divBdr>
                <w:top w:val="none" w:sz="0" w:space="0" w:color="auto"/>
                <w:left w:val="none" w:sz="0" w:space="0" w:color="auto"/>
                <w:bottom w:val="none" w:sz="0" w:space="0" w:color="auto"/>
                <w:right w:val="none" w:sz="0" w:space="0" w:color="auto"/>
              </w:divBdr>
            </w:div>
          </w:divsChild>
        </w:div>
        <w:div w:id="2040815691">
          <w:marLeft w:val="0"/>
          <w:marRight w:val="0"/>
          <w:marTop w:val="120"/>
          <w:marBottom w:val="0"/>
          <w:divBdr>
            <w:top w:val="none" w:sz="0" w:space="0" w:color="auto"/>
            <w:left w:val="none" w:sz="0" w:space="0" w:color="auto"/>
            <w:bottom w:val="none" w:sz="0" w:space="0" w:color="auto"/>
            <w:right w:val="none" w:sz="0" w:space="0" w:color="auto"/>
          </w:divBdr>
          <w:divsChild>
            <w:div w:id="16209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29636993">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192592">
      <w:bodyDiv w:val="1"/>
      <w:marLeft w:val="0"/>
      <w:marRight w:val="0"/>
      <w:marTop w:val="0"/>
      <w:marBottom w:val="0"/>
      <w:divBdr>
        <w:top w:val="none" w:sz="0" w:space="0" w:color="auto"/>
        <w:left w:val="none" w:sz="0" w:space="0" w:color="auto"/>
        <w:bottom w:val="none" w:sz="0" w:space="0" w:color="auto"/>
        <w:right w:val="none" w:sz="0" w:space="0" w:color="auto"/>
      </w:divBdr>
      <w:divsChild>
        <w:div w:id="780801301">
          <w:marLeft w:val="0"/>
          <w:marRight w:val="0"/>
          <w:marTop w:val="0"/>
          <w:marBottom w:val="0"/>
          <w:divBdr>
            <w:top w:val="none" w:sz="0" w:space="0" w:color="auto"/>
            <w:left w:val="none" w:sz="0" w:space="0" w:color="auto"/>
            <w:bottom w:val="none" w:sz="0" w:space="0" w:color="auto"/>
            <w:right w:val="none" w:sz="0" w:space="0" w:color="auto"/>
          </w:divBdr>
          <w:divsChild>
            <w:div w:id="394206481">
              <w:marLeft w:val="0"/>
              <w:marRight w:val="0"/>
              <w:marTop w:val="0"/>
              <w:marBottom w:val="0"/>
              <w:divBdr>
                <w:top w:val="none" w:sz="0" w:space="0" w:color="auto"/>
                <w:left w:val="none" w:sz="0" w:space="0" w:color="auto"/>
                <w:bottom w:val="none" w:sz="0" w:space="0" w:color="auto"/>
                <w:right w:val="none" w:sz="0" w:space="0" w:color="auto"/>
              </w:divBdr>
            </w:div>
          </w:divsChild>
        </w:div>
        <w:div w:id="1228416836">
          <w:marLeft w:val="0"/>
          <w:marRight w:val="0"/>
          <w:marTop w:val="120"/>
          <w:marBottom w:val="0"/>
          <w:divBdr>
            <w:top w:val="none" w:sz="0" w:space="0" w:color="auto"/>
            <w:left w:val="none" w:sz="0" w:space="0" w:color="auto"/>
            <w:bottom w:val="none" w:sz="0" w:space="0" w:color="auto"/>
            <w:right w:val="none" w:sz="0" w:space="0" w:color="auto"/>
          </w:divBdr>
          <w:divsChild>
            <w:div w:id="11610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712457935">
      <w:bodyDiv w:val="1"/>
      <w:marLeft w:val="0"/>
      <w:marRight w:val="0"/>
      <w:marTop w:val="0"/>
      <w:marBottom w:val="0"/>
      <w:divBdr>
        <w:top w:val="none" w:sz="0" w:space="0" w:color="auto"/>
        <w:left w:val="none" w:sz="0" w:space="0" w:color="auto"/>
        <w:bottom w:val="none" w:sz="0" w:space="0" w:color="auto"/>
        <w:right w:val="none" w:sz="0" w:space="0" w:color="auto"/>
      </w:divBdr>
      <w:divsChild>
        <w:div w:id="1661230309">
          <w:marLeft w:val="0"/>
          <w:marRight w:val="0"/>
          <w:marTop w:val="0"/>
          <w:marBottom w:val="0"/>
          <w:divBdr>
            <w:top w:val="none" w:sz="0" w:space="0" w:color="auto"/>
            <w:left w:val="none" w:sz="0" w:space="0" w:color="auto"/>
            <w:bottom w:val="none" w:sz="0" w:space="0" w:color="auto"/>
            <w:right w:val="none" w:sz="0" w:space="0" w:color="auto"/>
          </w:divBdr>
        </w:div>
        <w:div w:id="406073473">
          <w:marLeft w:val="0"/>
          <w:marRight w:val="0"/>
          <w:marTop w:val="0"/>
          <w:marBottom w:val="0"/>
          <w:divBdr>
            <w:top w:val="none" w:sz="0" w:space="0" w:color="auto"/>
            <w:left w:val="none" w:sz="0" w:space="0" w:color="auto"/>
            <w:bottom w:val="none" w:sz="0" w:space="0" w:color="auto"/>
            <w:right w:val="none" w:sz="0" w:space="0" w:color="auto"/>
          </w:divBdr>
          <w:divsChild>
            <w:div w:id="1778595000">
              <w:marLeft w:val="0"/>
              <w:marRight w:val="0"/>
              <w:marTop w:val="0"/>
              <w:marBottom w:val="120"/>
              <w:divBdr>
                <w:top w:val="none" w:sz="0" w:space="0" w:color="auto"/>
                <w:left w:val="none" w:sz="0" w:space="0" w:color="auto"/>
                <w:bottom w:val="none" w:sz="0" w:space="0" w:color="auto"/>
                <w:right w:val="none" w:sz="0" w:space="0" w:color="auto"/>
              </w:divBdr>
            </w:div>
          </w:divsChild>
        </w:div>
        <w:div w:id="1355615381">
          <w:marLeft w:val="0"/>
          <w:marRight w:val="0"/>
          <w:marTop w:val="0"/>
          <w:marBottom w:val="0"/>
          <w:divBdr>
            <w:top w:val="none" w:sz="0" w:space="0" w:color="auto"/>
            <w:left w:val="none" w:sz="0" w:space="0" w:color="auto"/>
            <w:bottom w:val="none" w:sz="0" w:space="0" w:color="auto"/>
            <w:right w:val="none" w:sz="0" w:space="0" w:color="auto"/>
          </w:divBdr>
          <w:divsChild>
            <w:div w:id="1477410573">
              <w:marLeft w:val="0"/>
              <w:marRight w:val="0"/>
              <w:marTop w:val="0"/>
              <w:marBottom w:val="120"/>
              <w:divBdr>
                <w:top w:val="none" w:sz="0" w:space="0" w:color="auto"/>
                <w:left w:val="none" w:sz="0" w:space="0" w:color="auto"/>
                <w:bottom w:val="none" w:sz="0" w:space="0" w:color="auto"/>
                <w:right w:val="none" w:sz="0" w:space="0" w:color="auto"/>
              </w:divBdr>
            </w:div>
          </w:divsChild>
        </w:div>
        <w:div w:id="103699825">
          <w:marLeft w:val="0"/>
          <w:marRight w:val="0"/>
          <w:marTop w:val="0"/>
          <w:marBottom w:val="0"/>
          <w:divBdr>
            <w:top w:val="none" w:sz="0" w:space="0" w:color="auto"/>
            <w:left w:val="none" w:sz="0" w:space="0" w:color="auto"/>
            <w:bottom w:val="none" w:sz="0" w:space="0" w:color="auto"/>
            <w:right w:val="none" w:sz="0" w:space="0" w:color="auto"/>
          </w:divBdr>
          <w:divsChild>
            <w:div w:id="8302977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40851354">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810652">
      <w:bodyDiv w:val="1"/>
      <w:marLeft w:val="0"/>
      <w:marRight w:val="0"/>
      <w:marTop w:val="0"/>
      <w:marBottom w:val="0"/>
      <w:divBdr>
        <w:top w:val="none" w:sz="0" w:space="0" w:color="auto"/>
        <w:left w:val="none" w:sz="0" w:space="0" w:color="auto"/>
        <w:bottom w:val="none" w:sz="0" w:space="0" w:color="auto"/>
        <w:right w:val="none" w:sz="0" w:space="0" w:color="auto"/>
      </w:divBdr>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294</Words>
  <Characters>1678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4</cp:revision>
  <dcterms:created xsi:type="dcterms:W3CDTF">2026-07-03T06:19:00Z</dcterms:created>
  <dcterms:modified xsi:type="dcterms:W3CDTF">2026-07-03T07:35:00Z</dcterms:modified>
</cp:coreProperties>
</file>