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4DDD" w14:textId="01447148" w:rsidR="00031763" w:rsidRPr="00031763" w:rsidRDefault="00C63D7B" w:rsidP="00031763">
      <w:pPr>
        <w:ind w:firstLine="709"/>
        <w:jc w:val="both"/>
        <w:rPr>
          <w:rFonts w:ascii="Times New Roman" w:hAnsi="Times New Roman" w:cs="Times New Roman"/>
          <w:b/>
          <w:sz w:val="28"/>
          <w:szCs w:val="28"/>
        </w:rPr>
      </w:pPr>
      <w:r w:rsidRPr="00031763">
        <w:rPr>
          <w:rFonts w:ascii="Times New Roman" w:hAnsi="Times New Roman" w:cs="Times New Roman"/>
          <w:b/>
          <w:sz w:val="28"/>
          <w:szCs w:val="28"/>
        </w:rPr>
        <w:t xml:space="preserve">Xã Vĩnh Điều </w:t>
      </w:r>
      <w:r w:rsidR="00031763" w:rsidRPr="00031763">
        <w:rPr>
          <w:rFonts w:ascii="Times New Roman" w:hAnsi="Times New Roman" w:cs="Times New Roman"/>
          <w:b/>
          <w:sz w:val="28"/>
          <w:szCs w:val="28"/>
        </w:rPr>
        <w:t>trao Huy hiệu Đảng đợt 3/2/2026</w:t>
      </w:r>
    </w:p>
    <w:p w14:paraId="63D6209B" w14:textId="304009CA" w:rsidR="00564782" w:rsidRPr="00031763" w:rsidRDefault="00564782" w:rsidP="00031763">
      <w:pPr>
        <w:ind w:firstLine="709"/>
        <w:jc w:val="both"/>
        <w:rPr>
          <w:rFonts w:ascii="Times New Roman" w:hAnsi="Times New Roman" w:cs="Times New Roman"/>
          <w:sz w:val="28"/>
          <w:szCs w:val="28"/>
        </w:rPr>
      </w:pPr>
      <w:r w:rsidRPr="00031763">
        <w:rPr>
          <w:rFonts w:ascii="Times New Roman" w:hAnsi="Times New Roman" w:cs="Times New Roman"/>
          <w:sz w:val="28"/>
          <w:szCs w:val="28"/>
        </w:rPr>
        <w:t>------------------------</w:t>
      </w:r>
    </w:p>
    <w:p w14:paraId="41C2481B" w14:textId="15715EFC" w:rsidR="00031763" w:rsidRPr="00031763" w:rsidRDefault="00031763" w:rsidP="00031763">
      <w:pPr>
        <w:ind w:firstLine="709"/>
        <w:jc w:val="both"/>
        <w:rPr>
          <w:rFonts w:ascii="Times New Roman" w:hAnsi="Times New Roman" w:cs="Times New Roman"/>
          <w:sz w:val="28"/>
          <w:szCs w:val="28"/>
        </w:rPr>
      </w:pPr>
      <w:r w:rsidRPr="00031763">
        <w:rPr>
          <w:rFonts w:ascii="Times New Roman" w:hAnsi="Times New Roman" w:cs="Times New Roman"/>
          <w:sz w:val="28"/>
          <w:szCs w:val="28"/>
        </w:rPr>
        <w:t xml:space="preserve">Nhân kỷ niệm 96 năm Ngày thành lập Đảng Cộng sản Việt Nam (03/02/1930 </w:t>
      </w:r>
      <w:r>
        <w:rPr>
          <w:rFonts w:ascii="Times New Roman" w:hAnsi="Times New Roman" w:cs="Times New Roman"/>
          <w:sz w:val="28"/>
          <w:szCs w:val="28"/>
        </w:rPr>
        <w:t>-</w:t>
      </w:r>
      <w:r w:rsidRPr="00031763">
        <w:rPr>
          <w:rFonts w:ascii="Times New Roman" w:hAnsi="Times New Roman" w:cs="Times New Roman"/>
          <w:sz w:val="28"/>
          <w:szCs w:val="28"/>
        </w:rPr>
        <w:t xml:space="preserve"> 03/02/2026). Sáng ngày 02/02/2026, Đảng ủy xã Vĩnh Điều đã tổ chức Lễ trao Huy hiệu Đảng đợt 3/2/2026 cho các đảng viên cao niên, thể hiện sự trân trọng, ghi nhận của Đảng đối với những đóng</w:t>
      </w:r>
      <w:bookmarkStart w:id="0" w:name="_GoBack"/>
      <w:bookmarkEnd w:id="0"/>
      <w:r w:rsidRPr="00031763">
        <w:rPr>
          <w:rFonts w:ascii="Times New Roman" w:hAnsi="Times New Roman" w:cs="Times New Roman"/>
          <w:sz w:val="28"/>
          <w:szCs w:val="28"/>
        </w:rPr>
        <w:t xml:space="preserve"> góp, cống hiến bền bỉ của các đồng chí đảng viên trong suốt quá trình phấn đấu vì sự nghiệp cách mạng.</w:t>
      </w:r>
    </w:p>
    <w:p w14:paraId="07889235" w14:textId="21C27156" w:rsidR="00031763" w:rsidRPr="00031763" w:rsidRDefault="00031763" w:rsidP="00031763">
      <w:pPr>
        <w:ind w:firstLine="709"/>
        <w:jc w:val="both"/>
        <w:rPr>
          <w:rFonts w:ascii="Times New Roman" w:hAnsi="Times New Roman" w:cs="Times New Roman"/>
          <w:sz w:val="28"/>
          <w:szCs w:val="28"/>
        </w:rPr>
      </w:pPr>
      <w:r w:rsidRPr="00031763">
        <w:rPr>
          <w:rFonts w:ascii="Times New Roman" w:hAnsi="Times New Roman" w:cs="Times New Roman"/>
          <w:sz w:val="28"/>
          <w:szCs w:val="28"/>
        </w:rPr>
        <w:t>Đồng chí Trương Thanh Hào, Bí thư Đảng ủy xã; đồng chí Huỳnh Thiện Khoa, Phó Bí thư Thường trực Đảng ủy, Chủ tịch Hội đồng nhân dân xã đồng chủ trì hội nghị. Tham dự hội nghị còn có các đồng chí Ủy viên Ban Thường vụ Đảng ủy; Ủy viên Ban Chấp hành Đảng bộ xã; Thủ trưởng các cơ quan, đơn vị, Mặt trận và các tổ chức chính trị-xã hội xã; bí thư các đảng ủy, chi bộ trực thuộc.</w:t>
      </w:r>
    </w:p>
    <w:p w14:paraId="1A8CBCBB" w14:textId="4F5BE183" w:rsidR="00031763" w:rsidRPr="00031763" w:rsidRDefault="00031763" w:rsidP="00031763">
      <w:pPr>
        <w:ind w:firstLine="709"/>
        <w:jc w:val="both"/>
        <w:rPr>
          <w:rFonts w:ascii="Times New Roman" w:hAnsi="Times New Roman" w:cs="Times New Roman"/>
          <w:sz w:val="28"/>
          <w:szCs w:val="28"/>
        </w:rPr>
      </w:pPr>
      <w:r w:rsidRPr="00031763">
        <w:rPr>
          <w:rFonts w:ascii="Times New Roman" w:hAnsi="Times New Roman" w:cs="Times New Roman"/>
          <w:sz w:val="28"/>
          <w:szCs w:val="28"/>
        </w:rPr>
        <w:t>Theo đó, xã Vĩnh Điều có 03 đảng viên được tặng Huy hiệu Đảng. Trong đó có 02 đảng viên nhận Huy hiệu 45 năm tuổi Đảng; 01 đảng viên nhận Huy hiệu 30 năm tuổi Đảng.</w:t>
      </w:r>
    </w:p>
    <w:p w14:paraId="2C4DD702" w14:textId="4607B4A9" w:rsidR="00031763" w:rsidRPr="00031763" w:rsidRDefault="00031763" w:rsidP="00031763">
      <w:pPr>
        <w:ind w:firstLine="709"/>
        <w:jc w:val="both"/>
        <w:rPr>
          <w:rFonts w:ascii="Times New Roman" w:hAnsi="Times New Roman" w:cs="Times New Roman"/>
          <w:sz w:val="28"/>
          <w:szCs w:val="28"/>
        </w:rPr>
      </w:pPr>
      <w:r w:rsidRPr="00031763">
        <w:rPr>
          <w:rFonts w:ascii="Times New Roman" w:hAnsi="Times New Roman" w:cs="Times New Roman"/>
          <w:sz w:val="28"/>
          <w:szCs w:val="28"/>
        </w:rPr>
        <w:t>Phát biểu tại buổi lễ, Bí thư Đảng ủy xã Vĩnh Điều Trương Thanh Hào đã gửi lời chúc mừng các đảng viên nhận Huy hiệu Đảng. Đây là sự ghi nhận của Đảng đối với quá trình cống hiến của các đảng viên cho sự nghiệp cách mạng. Các đảng viên được nhận Huy hiệu Đảng là những tấm gương tiêu biểu về bản lĩnh chính trị, đạo đức cách mạng, tinh thần trách nhiệm và vai trò tiên phong, gương mẫu của người đảng viên trong mọi hoàn cảnh. Đồng thời mong muốn, các đồng chí đảng viên cao tuổi Đảng tiếp tục giữ gìn sức khỏe, phát huy truyền thống cách mạng, tích cực tham gia tuyên truyền, giáo dục thế hệ trẻ; đóng góp trí tuệ, kinh nghiệm quý báu vào công tác xây dựng Đảng, xây dựng hệ thống chính trị ngày càng trong sạch, vững mạnh; qua đó góp phần thực hiện thắng lợi các nhiệm vụ chính trị, kinh tế - xã hội, đảm bảo quốc phòng - an ninh của địa phương.</w:t>
      </w:r>
    </w:p>
    <w:p w14:paraId="508844F2" w14:textId="16A830F7" w:rsidR="00DA1E40" w:rsidRPr="00DA1E40" w:rsidRDefault="00DA1E40" w:rsidP="00ED7123">
      <w:pPr>
        <w:spacing w:before="120" w:after="120"/>
        <w:ind w:firstLine="709"/>
        <w:jc w:val="both"/>
        <w:rPr>
          <w:rFonts w:ascii="Times New Roman" w:hAnsi="Times New Roman" w:cs="Times New Roman"/>
          <w:sz w:val="28"/>
          <w:szCs w:val="28"/>
        </w:rPr>
      </w:pPr>
    </w:p>
    <w:p w14:paraId="17950478" w14:textId="5C8483DA" w:rsidR="002C3EB3" w:rsidRPr="00EF5F7F" w:rsidRDefault="00EF5F7F" w:rsidP="00EF5F7F">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2C3EB3" w:rsidRPr="002C3EB3">
        <w:rPr>
          <w:rFonts w:ascii="Times New Roman" w:hAnsi="Times New Roman" w:cs="Times New Roman"/>
          <w:b/>
          <w:i/>
          <w:sz w:val="28"/>
          <w:szCs w:val="28"/>
        </w:rPr>
        <w:t>Lê Thị Cẩm Tú</w:t>
      </w:r>
    </w:p>
    <w:p w14:paraId="4AD92FE2"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7EBB6" w14:textId="77777777" w:rsidR="00BB622F" w:rsidRDefault="00BB622F" w:rsidP="00590825">
      <w:pPr>
        <w:spacing w:after="0" w:line="240" w:lineRule="auto"/>
      </w:pPr>
      <w:r>
        <w:separator/>
      </w:r>
    </w:p>
  </w:endnote>
  <w:endnote w:type="continuationSeparator" w:id="0">
    <w:p w14:paraId="5E946678" w14:textId="77777777" w:rsidR="00BB622F" w:rsidRDefault="00BB622F"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3F173" w14:textId="77777777" w:rsidR="00BB622F" w:rsidRDefault="00BB622F" w:rsidP="00590825">
      <w:pPr>
        <w:spacing w:after="0" w:line="240" w:lineRule="auto"/>
      </w:pPr>
      <w:r>
        <w:separator/>
      </w:r>
    </w:p>
  </w:footnote>
  <w:footnote w:type="continuationSeparator" w:id="0">
    <w:p w14:paraId="0FF2F9D5" w14:textId="77777777" w:rsidR="00BB622F" w:rsidRDefault="00BB622F"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F08"/>
    <w:rsid w:val="00051DF9"/>
    <w:rsid w:val="000656C3"/>
    <w:rsid w:val="0006692B"/>
    <w:rsid w:val="0008218C"/>
    <w:rsid w:val="000966D5"/>
    <w:rsid w:val="000A7BA2"/>
    <w:rsid w:val="000D1507"/>
    <w:rsid w:val="001E6554"/>
    <w:rsid w:val="0020377B"/>
    <w:rsid w:val="00203DE2"/>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53CAA"/>
    <w:rsid w:val="00467C60"/>
    <w:rsid w:val="0047153A"/>
    <w:rsid w:val="00474F17"/>
    <w:rsid w:val="004D070B"/>
    <w:rsid w:val="004D46A1"/>
    <w:rsid w:val="005100D4"/>
    <w:rsid w:val="005157EC"/>
    <w:rsid w:val="00517A68"/>
    <w:rsid w:val="0054560A"/>
    <w:rsid w:val="00552F12"/>
    <w:rsid w:val="00564659"/>
    <w:rsid w:val="00564782"/>
    <w:rsid w:val="00577409"/>
    <w:rsid w:val="00586827"/>
    <w:rsid w:val="00590825"/>
    <w:rsid w:val="005A0422"/>
    <w:rsid w:val="005B113D"/>
    <w:rsid w:val="005B3A9B"/>
    <w:rsid w:val="005E359C"/>
    <w:rsid w:val="005F762E"/>
    <w:rsid w:val="00614526"/>
    <w:rsid w:val="00630E9B"/>
    <w:rsid w:val="006742AB"/>
    <w:rsid w:val="00702C2D"/>
    <w:rsid w:val="00703AEB"/>
    <w:rsid w:val="00712880"/>
    <w:rsid w:val="007741B0"/>
    <w:rsid w:val="00782CF8"/>
    <w:rsid w:val="007A4FE3"/>
    <w:rsid w:val="007A5B8D"/>
    <w:rsid w:val="007A7A46"/>
    <w:rsid w:val="007C27A8"/>
    <w:rsid w:val="007C3735"/>
    <w:rsid w:val="007E7BB7"/>
    <w:rsid w:val="00862E1C"/>
    <w:rsid w:val="00866CE5"/>
    <w:rsid w:val="008772DC"/>
    <w:rsid w:val="008F7308"/>
    <w:rsid w:val="00902AEA"/>
    <w:rsid w:val="009047C4"/>
    <w:rsid w:val="0092285C"/>
    <w:rsid w:val="00935619"/>
    <w:rsid w:val="009439F3"/>
    <w:rsid w:val="00964359"/>
    <w:rsid w:val="009764E1"/>
    <w:rsid w:val="009D4D24"/>
    <w:rsid w:val="00A075A9"/>
    <w:rsid w:val="00A4630E"/>
    <w:rsid w:val="00A553EA"/>
    <w:rsid w:val="00A608BF"/>
    <w:rsid w:val="00A66A6A"/>
    <w:rsid w:val="00AD5EE4"/>
    <w:rsid w:val="00AE2D41"/>
    <w:rsid w:val="00B04F45"/>
    <w:rsid w:val="00B614F2"/>
    <w:rsid w:val="00BB5121"/>
    <w:rsid w:val="00BB622F"/>
    <w:rsid w:val="00BD1D61"/>
    <w:rsid w:val="00BD36CD"/>
    <w:rsid w:val="00C44627"/>
    <w:rsid w:val="00C63D7B"/>
    <w:rsid w:val="00CD1FCF"/>
    <w:rsid w:val="00CF5AB5"/>
    <w:rsid w:val="00D2637B"/>
    <w:rsid w:val="00D655CC"/>
    <w:rsid w:val="00D86757"/>
    <w:rsid w:val="00DA1E40"/>
    <w:rsid w:val="00DC4006"/>
    <w:rsid w:val="00DC5234"/>
    <w:rsid w:val="00DD1621"/>
    <w:rsid w:val="00DE7721"/>
    <w:rsid w:val="00E0361B"/>
    <w:rsid w:val="00E138F2"/>
    <w:rsid w:val="00E45A80"/>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2026-02-02T01:00:00Z</dcterms:created>
  <dcterms:modified xsi:type="dcterms:W3CDTF">2026-02-02T01:10:00Z</dcterms:modified>
</cp:coreProperties>
</file>