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E30" w:rsidRDefault="00764E30" w:rsidP="00764E30">
      <w:pPr>
        <w:ind w:firstLine="709"/>
        <w:jc w:val="both"/>
        <w:rPr>
          <w:rFonts w:ascii="Times New Roman" w:hAnsi="Times New Roman" w:cs="Times New Roman"/>
          <w:b/>
          <w:sz w:val="28"/>
          <w:szCs w:val="28"/>
        </w:rPr>
      </w:pPr>
      <w:r w:rsidRPr="00764E30">
        <w:rPr>
          <w:rFonts w:ascii="Times New Roman" w:hAnsi="Times New Roman" w:cs="Times New Roman"/>
          <w:b/>
          <w:sz w:val="28"/>
          <w:szCs w:val="28"/>
        </w:rPr>
        <w:t xml:space="preserve">Hội nghị tổng kết công tác Văn phòng cấp </w:t>
      </w:r>
      <w:r>
        <w:rPr>
          <w:rFonts w:ascii="Times New Roman" w:hAnsi="Times New Roman" w:cs="Times New Roman"/>
          <w:b/>
          <w:sz w:val="28"/>
          <w:szCs w:val="28"/>
        </w:rPr>
        <w:t>ủy năm 2025</w:t>
      </w:r>
    </w:p>
    <w:p w:rsidR="00C44627" w:rsidRPr="00FC6175" w:rsidRDefault="00C44627" w:rsidP="00FC6175">
      <w:pPr>
        <w:ind w:firstLine="709"/>
        <w:jc w:val="both"/>
        <w:rPr>
          <w:rFonts w:ascii="Times New Roman" w:hAnsi="Times New Roman" w:cs="Times New Roman"/>
          <w:sz w:val="28"/>
          <w:szCs w:val="28"/>
        </w:rPr>
      </w:pPr>
      <w:r w:rsidRPr="00FC6175">
        <w:rPr>
          <w:rFonts w:ascii="Times New Roman" w:hAnsi="Times New Roman" w:cs="Times New Roman"/>
          <w:sz w:val="28"/>
          <w:szCs w:val="28"/>
        </w:rPr>
        <w:t>---------------------</w:t>
      </w:r>
    </w:p>
    <w:p w:rsidR="00FC6175" w:rsidRDefault="00BE4192" w:rsidP="00FC6175">
      <w:pPr>
        <w:ind w:firstLine="709"/>
        <w:jc w:val="both"/>
        <w:rPr>
          <w:rFonts w:ascii="Times New Roman" w:hAnsi="Times New Roman" w:cs="Times New Roman"/>
          <w:sz w:val="28"/>
          <w:szCs w:val="28"/>
        </w:rPr>
      </w:pPr>
      <w:r w:rsidRPr="00FC6175">
        <w:rPr>
          <w:rFonts w:ascii="Times New Roman" w:hAnsi="Times New Roman" w:cs="Times New Roman"/>
          <w:sz w:val="28"/>
          <w:szCs w:val="28"/>
        </w:rPr>
        <w:t>Chiều ngày</w:t>
      </w:r>
      <w:r w:rsidR="00764E30" w:rsidRPr="00FC6175">
        <w:rPr>
          <w:rFonts w:ascii="Times New Roman" w:hAnsi="Times New Roman" w:cs="Times New Roman"/>
          <w:sz w:val="28"/>
          <w:szCs w:val="28"/>
        </w:rPr>
        <w:t xml:space="preserve"> 22/01/2026</w:t>
      </w:r>
      <w:r w:rsidRPr="00FC6175">
        <w:rPr>
          <w:rFonts w:ascii="Times New Roman" w:hAnsi="Times New Roman" w:cs="Times New Roman"/>
          <w:sz w:val="28"/>
          <w:szCs w:val="28"/>
        </w:rPr>
        <w:t xml:space="preserve">, </w:t>
      </w:r>
      <w:r w:rsidR="00764E30" w:rsidRPr="00FC6175">
        <w:rPr>
          <w:rFonts w:ascii="Times New Roman" w:hAnsi="Times New Roman" w:cs="Times New Roman"/>
          <w:sz w:val="28"/>
          <w:szCs w:val="28"/>
        </w:rPr>
        <w:t>Văn phòng Đảng ủy xã Vĩnh Điều tổ chức Hội nghị tổng kết công tác năm 2025 và triển khai nhiệm vụ trọng tâm năm 2026.</w:t>
      </w:r>
      <w:r w:rsidR="00FC6175">
        <w:rPr>
          <w:rFonts w:ascii="Times New Roman" w:hAnsi="Times New Roman" w:cs="Times New Roman"/>
          <w:sz w:val="28"/>
          <w:szCs w:val="28"/>
        </w:rPr>
        <w:t xml:space="preserve"> </w:t>
      </w:r>
    </w:p>
    <w:p w:rsidR="00764E30" w:rsidRPr="00FC6175" w:rsidRDefault="00764E30" w:rsidP="00FC6175">
      <w:pPr>
        <w:ind w:firstLine="709"/>
        <w:jc w:val="both"/>
        <w:rPr>
          <w:rFonts w:ascii="Times New Roman" w:hAnsi="Times New Roman" w:cs="Times New Roman"/>
          <w:sz w:val="28"/>
          <w:szCs w:val="28"/>
        </w:rPr>
      </w:pPr>
      <w:r w:rsidRPr="00FC6175">
        <w:rPr>
          <w:rFonts w:ascii="Times New Roman" w:hAnsi="Times New Roman" w:cs="Times New Roman"/>
          <w:sz w:val="28"/>
          <w:szCs w:val="28"/>
        </w:rPr>
        <w:t>Dự và chỉ đạo Hội nghị có đồng chí Huỳnh Thiện Khoa, Phó Bí thư Thường trực Đảng uỷ, Chủ tịch Hội đồng nhân dân xã; cùng đại diện lãnh đạo các cơ quan tham mưu, giúp việc Đảng ủy và toàn thể cán bộ, công chức, người lao động Văn phòng Đảng ủy.</w:t>
      </w:r>
    </w:p>
    <w:p w:rsidR="00764E30" w:rsidRPr="00FC6175" w:rsidRDefault="00764E30" w:rsidP="00FC6175">
      <w:pPr>
        <w:ind w:firstLine="709"/>
        <w:jc w:val="both"/>
        <w:rPr>
          <w:rFonts w:ascii="Times New Roman" w:hAnsi="Times New Roman" w:cs="Times New Roman"/>
          <w:sz w:val="28"/>
          <w:szCs w:val="28"/>
        </w:rPr>
      </w:pPr>
      <w:r w:rsidRPr="00FC6175">
        <w:rPr>
          <w:rFonts w:ascii="Times New Roman" w:hAnsi="Times New Roman" w:cs="Times New Roman"/>
          <w:sz w:val="28"/>
          <w:szCs w:val="28"/>
        </w:rPr>
        <w:t>Năm 2025, trong bối cảnh triển khai mạnh mẽ việc sắp xếp, tinh gọn tổ chức bộ máy, thực hiện mô hình chính quyền địa phương 2 cấp và tổ chức đại hội đảng bộ xã, Văn phòng Đảng ủy đã nỗ lực, chủ động tham mưu, phục vụ kịp thời, hiệu quả sự lãnh đạo, chỉ đạo của Thường trực, Ban Thường vụ Đảng ủy và Ban Chấp hành Đảng bộ xã; hoàn thành khối lượng lớn công việc với yêu cầu ngày càng cao, góp phần quan trọng vào kết quả chung của xã.</w:t>
      </w:r>
    </w:p>
    <w:p w:rsidR="00764E30" w:rsidRPr="00FC6175" w:rsidRDefault="00764E30" w:rsidP="00FC6175">
      <w:pPr>
        <w:ind w:firstLine="709"/>
        <w:jc w:val="both"/>
        <w:rPr>
          <w:rFonts w:ascii="Times New Roman" w:hAnsi="Times New Roman" w:cs="Times New Roman"/>
          <w:sz w:val="28"/>
          <w:szCs w:val="28"/>
        </w:rPr>
      </w:pPr>
      <w:r w:rsidRPr="00FC6175">
        <w:rPr>
          <w:rFonts w:ascii="Times New Roman" w:hAnsi="Times New Roman" w:cs="Times New Roman"/>
          <w:sz w:val="28"/>
          <w:szCs w:val="28"/>
        </w:rPr>
        <w:t>Hội nghị cũng nghe báo cáo hoạt động của Văn phòng Đảng ủy năm 2025 và phương hướng, nhiệm vụ năm 2026, xác định rõ các nhiệm vụ trọng tâm trên các lĩnh vực tham mưu - tổng hợp, hành chính - lưu trữ, chuyển đổi số, tài chính - quản trị và công tác xây dựng đội ngũ cán bộ, công chức đáp ứng yêu cầu nhiệm vụ trong giai đoạn mới.</w:t>
      </w:r>
    </w:p>
    <w:p w:rsidR="00764E30" w:rsidRPr="00FC6175" w:rsidRDefault="00764E30" w:rsidP="00FC6175">
      <w:pPr>
        <w:ind w:firstLine="709"/>
        <w:jc w:val="both"/>
        <w:rPr>
          <w:rFonts w:ascii="Times New Roman" w:hAnsi="Times New Roman" w:cs="Times New Roman"/>
          <w:sz w:val="28"/>
          <w:szCs w:val="28"/>
        </w:rPr>
      </w:pPr>
      <w:r w:rsidRPr="00FC6175">
        <w:rPr>
          <w:rFonts w:ascii="Times New Roman" w:hAnsi="Times New Roman" w:cs="Times New Roman"/>
          <w:sz w:val="28"/>
          <w:szCs w:val="28"/>
        </w:rPr>
        <w:t xml:space="preserve">Phát biểu chỉ đạo tại Hội nghị, </w:t>
      </w:r>
      <w:r w:rsidR="003D76F3">
        <w:rPr>
          <w:rFonts w:ascii="Times New Roman" w:hAnsi="Times New Roman" w:cs="Times New Roman"/>
          <w:sz w:val="28"/>
          <w:szCs w:val="28"/>
        </w:rPr>
        <w:t xml:space="preserve">đồng chí </w:t>
      </w:r>
      <w:bookmarkStart w:id="0" w:name="_GoBack"/>
      <w:bookmarkEnd w:id="0"/>
      <w:r w:rsidRPr="00FC6175">
        <w:rPr>
          <w:rFonts w:ascii="Times New Roman" w:hAnsi="Times New Roman" w:cs="Times New Roman"/>
          <w:sz w:val="28"/>
          <w:szCs w:val="28"/>
        </w:rPr>
        <w:t xml:space="preserve">Huỳnh Thiện Khoa, Phó Bí thư Thường trực Đảng uỷ, Chủ tịch Hội đồng nhân dân xã ghi nhận, biểu dương và đánh giá cao những kết quả nổi bật của Văn phòng Đảng ủy trong công tác tham mưu, tổng hợp, phục vụ cấp ủy; nhất là trong triển khai thực hiện chủ trương sắp xếp tổ chức bộ máy, tham mưu tổ chức thành công Đại hội đại biểu Đảng bộ </w:t>
      </w:r>
      <w:r w:rsidR="00FC6175" w:rsidRPr="00FC6175">
        <w:rPr>
          <w:rFonts w:ascii="Times New Roman" w:hAnsi="Times New Roman" w:cs="Times New Roman"/>
          <w:sz w:val="28"/>
          <w:szCs w:val="28"/>
        </w:rPr>
        <w:t xml:space="preserve">xã </w:t>
      </w:r>
      <w:r w:rsidRPr="00FC6175">
        <w:rPr>
          <w:rFonts w:ascii="Times New Roman" w:hAnsi="Times New Roman" w:cs="Times New Roman"/>
          <w:sz w:val="28"/>
          <w:szCs w:val="28"/>
        </w:rPr>
        <w:t xml:space="preserve">nhiệm kỳ 2025 - 2030 và đẩy mạnh chuyển đổi số trong các cơ quan Đảng. Đồng thời, đồng chí Phó Bí thư </w:t>
      </w:r>
      <w:r w:rsidR="00FC6175" w:rsidRPr="00FC6175">
        <w:rPr>
          <w:rFonts w:ascii="Times New Roman" w:hAnsi="Times New Roman" w:cs="Times New Roman"/>
          <w:sz w:val="28"/>
          <w:szCs w:val="28"/>
        </w:rPr>
        <w:t>Thường trực Đảng</w:t>
      </w:r>
      <w:r w:rsidRPr="00FC6175">
        <w:rPr>
          <w:rFonts w:ascii="Times New Roman" w:hAnsi="Times New Roman" w:cs="Times New Roman"/>
          <w:sz w:val="28"/>
          <w:szCs w:val="28"/>
        </w:rPr>
        <w:t xml:space="preserve"> ủy chỉ rõ một số hạn chế cần nghiêm túc rút kinh nghiệm và đề nghị Văn phòng </w:t>
      </w:r>
      <w:r w:rsidR="00FC6175" w:rsidRPr="00FC6175">
        <w:rPr>
          <w:rFonts w:ascii="Times New Roman" w:hAnsi="Times New Roman" w:cs="Times New Roman"/>
          <w:sz w:val="28"/>
          <w:szCs w:val="28"/>
        </w:rPr>
        <w:t xml:space="preserve">Đảng </w:t>
      </w:r>
      <w:r w:rsidRPr="00FC6175">
        <w:rPr>
          <w:rFonts w:ascii="Times New Roman" w:hAnsi="Times New Roman" w:cs="Times New Roman"/>
          <w:sz w:val="28"/>
          <w:szCs w:val="28"/>
        </w:rPr>
        <w:t>ủy tập trung thực hiện tốt các nhiệm vụ trọng tâm trong thời gian tới, nhất là nâng cao chất lượng tham mưu chiến lược, tăng cường kỷ cương, kỷ luật hành chính, đẩy mạnh cải cách hành chính và chuyển đổi số.</w:t>
      </w:r>
    </w:p>
    <w:p w:rsidR="00FC6175" w:rsidRPr="00FC6175" w:rsidRDefault="00FC6175" w:rsidP="00FC6175">
      <w:pPr>
        <w:ind w:firstLine="709"/>
        <w:jc w:val="both"/>
        <w:rPr>
          <w:rFonts w:ascii="Times New Roman" w:hAnsi="Times New Roman" w:cs="Times New Roman"/>
          <w:color w:val="212529"/>
          <w:spacing w:val="8"/>
          <w:sz w:val="28"/>
          <w:szCs w:val="28"/>
          <w:shd w:val="clear" w:color="auto" w:fill="FFFFFF"/>
        </w:rPr>
      </w:pPr>
      <w:r w:rsidRPr="00FC6175">
        <w:rPr>
          <w:rFonts w:ascii="Times New Roman" w:hAnsi="Times New Roman" w:cs="Times New Roman"/>
          <w:color w:val="212529"/>
          <w:spacing w:val="8"/>
          <w:sz w:val="28"/>
          <w:szCs w:val="28"/>
          <w:shd w:val="clear" w:color="auto" w:fill="FFFFFF"/>
        </w:rPr>
        <w:t>Đồng chí</w:t>
      </w:r>
      <w:r w:rsidRPr="00FC6175">
        <w:rPr>
          <w:rFonts w:ascii="Times New Roman" w:hAnsi="Times New Roman" w:cs="Times New Roman"/>
          <w:color w:val="212529"/>
          <w:spacing w:val="8"/>
          <w:sz w:val="28"/>
          <w:szCs w:val="28"/>
          <w:shd w:val="clear" w:color="auto" w:fill="FFFFFF"/>
        </w:rPr>
        <w:t xml:space="preserve"> Phạm Thanh Hồng</w:t>
      </w:r>
      <w:r w:rsidRPr="00FC6175">
        <w:rPr>
          <w:rFonts w:ascii="Times New Roman" w:hAnsi="Times New Roman" w:cs="Times New Roman"/>
          <w:color w:val="212529"/>
          <w:spacing w:val="8"/>
          <w:sz w:val="28"/>
          <w:szCs w:val="28"/>
          <w:shd w:val="clear" w:color="auto" w:fill="FFFFFF"/>
        </w:rPr>
        <w:t xml:space="preserve">, </w:t>
      </w:r>
      <w:r w:rsidRPr="00FC6175">
        <w:rPr>
          <w:rFonts w:ascii="Times New Roman" w:hAnsi="Times New Roman" w:cs="Times New Roman"/>
          <w:color w:val="212529"/>
          <w:spacing w:val="8"/>
          <w:sz w:val="28"/>
          <w:szCs w:val="28"/>
          <w:shd w:val="clear" w:color="auto" w:fill="FFFFFF"/>
        </w:rPr>
        <w:t xml:space="preserve">Đảng </w:t>
      </w:r>
      <w:r w:rsidRPr="00FC6175">
        <w:rPr>
          <w:rFonts w:ascii="Times New Roman" w:hAnsi="Times New Roman" w:cs="Times New Roman"/>
          <w:color w:val="212529"/>
          <w:spacing w:val="8"/>
          <w:sz w:val="28"/>
          <w:szCs w:val="28"/>
          <w:shd w:val="clear" w:color="auto" w:fill="FFFFFF"/>
        </w:rPr>
        <w:t xml:space="preserve">ủy viên, Chánh Văn phòng </w:t>
      </w:r>
      <w:r w:rsidRPr="00FC6175">
        <w:rPr>
          <w:rFonts w:ascii="Times New Roman" w:hAnsi="Times New Roman" w:cs="Times New Roman"/>
          <w:color w:val="212529"/>
          <w:spacing w:val="8"/>
          <w:sz w:val="28"/>
          <w:szCs w:val="28"/>
          <w:shd w:val="clear" w:color="auto" w:fill="FFFFFF"/>
        </w:rPr>
        <w:t xml:space="preserve">Đảng </w:t>
      </w:r>
      <w:r w:rsidRPr="00FC6175">
        <w:rPr>
          <w:rFonts w:ascii="Times New Roman" w:hAnsi="Times New Roman" w:cs="Times New Roman"/>
          <w:color w:val="212529"/>
          <w:spacing w:val="8"/>
          <w:sz w:val="28"/>
          <w:szCs w:val="28"/>
          <w:shd w:val="clear" w:color="auto" w:fill="FFFFFF"/>
        </w:rPr>
        <w:t xml:space="preserve">ủy, thay mặt lãnh đạo Văn phòng </w:t>
      </w:r>
      <w:r w:rsidRPr="00FC6175">
        <w:rPr>
          <w:rFonts w:ascii="Times New Roman" w:hAnsi="Times New Roman" w:cs="Times New Roman"/>
          <w:color w:val="212529"/>
          <w:spacing w:val="8"/>
          <w:sz w:val="28"/>
          <w:szCs w:val="28"/>
          <w:shd w:val="clear" w:color="auto" w:fill="FFFFFF"/>
        </w:rPr>
        <w:t xml:space="preserve">Đảng </w:t>
      </w:r>
      <w:r w:rsidRPr="00FC6175">
        <w:rPr>
          <w:rFonts w:ascii="Times New Roman" w:hAnsi="Times New Roman" w:cs="Times New Roman"/>
          <w:color w:val="212529"/>
          <w:spacing w:val="8"/>
          <w:sz w:val="28"/>
          <w:szCs w:val="28"/>
          <w:shd w:val="clear" w:color="auto" w:fill="FFFFFF"/>
        </w:rPr>
        <w:t xml:space="preserve">ủy tiếp thu nghiêm túc các ý kiến chỉ đạo của đồng chí Phó Bí thư </w:t>
      </w:r>
      <w:r w:rsidRPr="00FC6175">
        <w:rPr>
          <w:rFonts w:ascii="Times New Roman" w:hAnsi="Times New Roman" w:cs="Times New Roman"/>
          <w:color w:val="212529"/>
          <w:spacing w:val="8"/>
          <w:sz w:val="28"/>
          <w:szCs w:val="28"/>
          <w:shd w:val="clear" w:color="auto" w:fill="FFFFFF"/>
        </w:rPr>
        <w:t>Thường trực Đảng</w:t>
      </w:r>
      <w:r w:rsidRPr="00FC6175">
        <w:rPr>
          <w:rFonts w:ascii="Times New Roman" w:hAnsi="Times New Roman" w:cs="Times New Roman"/>
          <w:color w:val="212529"/>
          <w:spacing w:val="8"/>
          <w:sz w:val="28"/>
          <w:szCs w:val="28"/>
          <w:shd w:val="clear" w:color="auto" w:fill="FFFFFF"/>
        </w:rPr>
        <w:t xml:space="preserve"> ủy; khẳng định quyết tâm cụ thể hóa thành chương trình, kế hoạch hành động thiết thực, phấn đấu nâng cao hơn nữa chất lượng công tác tham mưu, phục vụ cấp ủy trong năm 2026 và những năm tiếp theo.</w:t>
      </w:r>
    </w:p>
    <w:p w:rsidR="00FC6175" w:rsidRDefault="00FC6175" w:rsidP="00FC6175">
      <w:pPr>
        <w:ind w:firstLine="709"/>
        <w:jc w:val="both"/>
        <w:rPr>
          <w:rFonts w:ascii="Times New Roman" w:hAnsi="Times New Roman" w:cs="Times New Roman"/>
          <w:color w:val="212529"/>
          <w:spacing w:val="8"/>
          <w:sz w:val="28"/>
          <w:szCs w:val="28"/>
          <w:shd w:val="clear" w:color="auto" w:fill="FFFFFF"/>
        </w:rPr>
      </w:pPr>
      <w:r w:rsidRPr="00FC6175">
        <w:rPr>
          <w:rFonts w:ascii="Times New Roman" w:hAnsi="Times New Roman" w:cs="Times New Roman"/>
          <w:color w:val="212529"/>
          <w:spacing w:val="8"/>
          <w:sz w:val="28"/>
          <w:szCs w:val="28"/>
          <w:shd w:val="clear" w:color="auto" w:fill="FFFFFF"/>
        </w:rPr>
        <w:t xml:space="preserve">Nhân dịp này, lãnh đạo Văn phòng </w:t>
      </w:r>
      <w:r w:rsidRPr="00FC6175">
        <w:rPr>
          <w:rFonts w:ascii="Times New Roman" w:hAnsi="Times New Roman" w:cs="Times New Roman"/>
          <w:color w:val="212529"/>
          <w:spacing w:val="8"/>
          <w:sz w:val="28"/>
          <w:szCs w:val="28"/>
          <w:shd w:val="clear" w:color="auto" w:fill="FFFFFF"/>
        </w:rPr>
        <w:t xml:space="preserve">Đảng </w:t>
      </w:r>
      <w:r w:rsidRPr="00FC6175">
        <w:rPr>
          <w:rFonts w:ascii="Times New Roman" w:hAnsi="Times New Roman" w:cs="Times New Roman"/>
          <w:color w:val="212529"/>
          <w:spacing w:val="8"/>
          <w:sz w:val="28"/>
          <w:szCs w:val="28"/>
          <w:shd w:val="clear" w:color="auto" w:fill="FFFFFF"/>
        </w:rPr>
        <w:t xml:space="preserve">ủy trao Giấy khen của Văn phòng </w:t>
      </w:r>
      <w:r w:rsidRPr="00FC6175">
        <w:rPr>
          <w:rFonts w:ascii="Times New Roman" w:hAnsi="Times New Roman" w:cs="Times New Roman"/>
          <w:color w:val="212529"/>
          <w:spacing w:val="8"/>
          <w:sz w:val="28"/>
          <w:szCs w:val="28"/>
          <w:shd w:val="clear" w:color="auto" w:fill="FFFFFF"/>
        </w:rPr>
        <w:t xml:space="preserve">Đảng </w:t>
      </w:r>
      <w:r w:rsidRPr="00FC6175">
        <w:rPr>
          <w:rFonts w:ascii="Times New Roman" w:hAnsi="Times New Roman" w:cs="Times New Roman"/>
          <w:color w:val="212529"/>
          <w:spacing w:val="8"/>
          <w:sz w:val="28"/>
          <w:szCs w:val="28"/>
          <w:shd w:val="clear" w:color="auto" w:fill="FFFFFF"/>
        </w:rPr>
        <w:t>ủ</w:t>
      </w:r>
      <w:r w:rsidRPr="00FC6175">
        <w:rPr>
          <w:rFonts w:ascii="Times New Roman" w:hAnsi="Times New Roman" w:cs="Times New Roman"/>
          <w:color w:val="212529"/>
          <w:spacing w:val="8"/>
          <w:sz w:val="28"/>
          <w:szCs w:val="28"/>
          <w:shd w:val="clear" w:color="auto" w:fill="FFFFFF"/>
        </w:rPr>
        <w:t>y cho 02 cá nhân có thành tích xuất sắc trong thực hiện nhiệm vụ năm 2025.</w:t>
      </w:r>
    </w:p>
    <w:p w:rsidR="002C3EB3" w:rsidRPr="00FC6175" w:rsidRDefault="002C3EB3" w:rsidP="00FC6175">
      <w:pPr>
        <w:ind w:left="5760" w:firstLine="720"/>
        <w:jc w:val="both"/>
        <w:rPr>
          <w:rFonts w:ascii="Times New Roman" w:hAnsi="Times New Roman" w:cs="Times New Roman"/>
          <w:color w:val="212529"/>
          <w:spacing w:val="8"/>
          <w:sz w:val="28"/>
          <w:szCs w:val="28"/>
          <w:shd w:val="clear" w:color="auto" w:fill="FFFFFF"/>
        </w:rPr>
      </w:pPr>
      <w:r w:rsidRPr="002C3EB3">
        <w:rPr>
          <w:rFonts w:ascii="Times New Roman" w:hAnsi="Times New Roman" w:cs="Times New Roman"/>
          <w:b/>
          <w:i/>
          <w:sz w:val="28"/>
          <w:szCs w:val="28"/>
        </w:rPr>
        <w:lastRenderedPageBreak/>
        <w:t>Lê Thị Cẩm Tú</w:t>
      </w:r>
    </w:p>
    <w:p w:rsidR="00C44627" w:rsidRPr="00C44627" w:rsidRDefault="00C44627" w:rsidP="00C44627">
      <w:pPr>
        <w:ind w:firstLine="709"/>
        <w:jc w:val="both"/>
        <w:rPr>
          <w:rFonts w:ascii="Times New Roman" w:hAnsi="Times New Roman" w:cs="Times New Roman"/>
          <w:sz w:val="28"/>
          <w:szCs w:val="28"/>
        </w:rPr>
      </w:pPr>
    </w:p>
    <w:sectPr w:rsidR="00C44627" w:rsidRPr="00C44627" w:rsidSect="00590825">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86" w:rsidRDefault="00B65C86" w:rsidP="00590825">
      <w:pPr>
        <w:spacing w:after="0" w:line="240" w:lineRule="auto"/>
      </w:pPr>
      <w:r>
        <w:separator/>
      </w:r>
    </w:p>
  </w:endnote>
  <w:endnote w:type="continuationSeparator" w:id="0">
    <w:p w:rsidR="00B65C86" w:rsidRDefault="00B65C86"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86" w:rsidRDefault="00B65C86" w:rsidP="00590825">
      <w:pPr>
        <w:spacing w:after="0" w:line="240" w:lineRule="auto"/>
      </w:pPr>
      <w:r>
        <w:separator/>
      </w:r>
    </w:p>
  </w:footnote>
  <w:footnote w:type="continuationSeparator" w:id="0">
    <w:p w:rsidR="00B65C86" w:rsidRDefault="00B65C86"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48981"/>
      <w:docPartObj>
        <w:docPartGallery w:val="Page Numbers (Top of Page)"/>
        <w:docPartUnique/>
      </w:docPartObj>
    </w:sdtPr>
    <w:sdtEndPr>
      <w:rPr>
        <w:rFonts w:ascii="Times New Roman" w:hAnsi="Times New Roman" w:cs="Times New Roman"/>
        <w:noProof/>
        <w:sz w:val="28"/>
        <w:szCs w:val="28"/>
      </w:rPr>
    </w:sdtEndPr>
    <w:sdtContent>
      <w:p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FC6175">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EA"/>
    <w:rsid w:val="000966D5"/>
    <w:rsid w:val="0020377B"/>
    <w:rsid w:val="00207490"/>
    <w:rsid w:val="0021642A"/>
    <w:rsid w:val="002C3EB3"/>
    <w:rsid w:val="00302796"/>
    <w:rsid w:val="00312E20"/>
    <w:rsid w:val="003D76F3"/>
    <w:rsid w:val="003E10BA"/>
    <w:rsid w:val="0040752A"/>
    <w:rsid w:val="004D46A1"/>
    <w:rsid w:val="00590825"/>
    <w:rsid w:val="005B3A9B"/>
    <w:rsid w:val="006459CA"/>
    <w:rsid w:val="00702C2D"/>
    <w:rsid w:val="00764E30"/>
    <w:rsid w:val="007A7A46"/>
    <w:rsid w:val="00902AEA"/>
    <w:rsid w:val="009330BB"/>
    <w:rsid w:val="00A553EA"/>
    <w:rsid w:val="00B614F2"/>
    <w:rsid w:val="00B65C86"/>
    <w:rsid w:val="00BE4192"/>
    <w:rsid w:val="00C44627"/>
    <w:rsid w:val="00C5325A"/>
    <w:rsid w:val="00DC5234"/>
    <w:rsid w:val="00DF5E32"/>
    <w:rsid w:val="00E37B56"/>
    <w:rsid w:val="00F35B12"/>
    <w:rsid w:val="00FC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23AD"/>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C532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semiHidden/>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character" w:customStyle="1" w:styleId="Heading4Char">
    <w:name w:val="Heading 4 Char"/>
    <w:basedOn w:val="DefaultParagraphFont"/>
    <w:link w:val="Heading4"/>
    <w:uiPriority w:val="9"/>
    <w:semiHidden/>
    <w:rsid w:val="00C532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52847">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1174878153">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579511607">
      <w:bodyDiv w:val="1"/>
      <w:marLeft w:val="0"/>
      <w:marRight w:val="0"/>
      <w:marTop w:val="0"/>
      <w:marBottom w:val="0"/>
      <w:divBdr>
        <w:top w:val="none" w:sz="0" w:space="0" w:color="auto"/>
        <w:left w:val="none" w:sz="0" w:space="0" w:color="auto"/>
        <w:bottom w:val="none" w:sz="0" w:space="0" w:color="auto"/>
        <w:right w:val="none" w:sz="0" w:space="0" w:color="auto"/>
      </w:divBdr>
    </w:div>
    <w:div w:id="1592155269">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4930752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3</cp:revision>
  <dcterms:created xsi:type="dcterms:W3CDTF">2026-01-22T06:51:00Z</dcterms:created>
  <dcterms:modified xsi:type="dcterms:W3CDTF">2026-01-22T08:00:00Z</dcterms:modified>
</cp:coreProperties>
</file>