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A148A" w14:textId="14401F4E" w:rsidR="00AF7BC7" w:rsidRPr="00AF7BC7" w:rsidRDefault="00AF7BC7" w:rsidP="00AF7BC7">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Xã </w:t>
      </w:r>
      <w:r w:rsidRPr="00AF7BC7">
        <w:rPr>
          <w:rFonts w:ascii="Times New Roman" w:hAnsi="Times New Roman" w:cs="Times New Roman"/>
          <w:b/>
          <w:sz w:val="28"/>
          <w:szCs w:val="28"/>
        </w:rPr>
        <w:t>Vĩnh Điều tổ chức tổng kết công tác tổ chức xây dựng Đảng; công tác kiểm tra, giám sát năm 2025</w:t>
      </w:r>
    </w:p>
    <w:p w14:paraId="22C64D1F" w14:textId="39D92AC2" w:rsidR="000A7BA2" w:rsidRPr="0092285C" w:rsidRDefault="000A7BA2" w:rsidP="0092285C">
      <w:pPr>
        <w:ind w:firstLine="709"/>
        <w:rPr>
          <w:rFonts w:ascii="Times New Roman" w:hAnsi="Times New Roman" w:cs="Times New Roman"/>
          <w:sz w:val="28"/>
          <w:szCs w:val="28"/>
        </w:rPr>
      </w:pPr>
      <w:r w:rsidRPr="0092285C">
        <w:rPr>
          <w:rFonts w:ascii="Times New Roman" w:hAnsi="Times New Roman" w:cs="Times New Roman"/>
          <w:sz w:val="28"/>
          <w:szCs w:val="28"/>
        </w:rPr>
        <w:t>------------------------</w:t>
      </w:r>
    </w:p>
    <w:p w14:paraId="1697C7A3" w14:textId="57AE49AA" w:rsidR="00AF7BC7" w:rsidRDefault="00AF7BC7" w:rsidP="00AF7BC7">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Chiều ngày </w:t>
      </w:r>
      <w:r w:rsidR="0092285C">
        <w:rPr>
          <w:rFonts w:ascii="Times New Roman" w:hAnsi="Times New Roman" w:cs="Times New Roman"/>
          <w:sz w:val="28"/>
          <w:szCs w:val="28"/>
        </w:rPr>
        <w:t>14/01</w:t>
      </w:r>
      <w:r w:rsidR="0092285C" w:rsidRPr="0092285C">
        <w:rPr>
          <w:rFonts w:ascii="Times New Roman" w:hAnsi="Times New Roman" w:cs="Times New Roman"/>
          <w:sz w:val="28"/>
          <w:szCs w:val="28"/>
        </w:rPr>
        <w:t xml:space="preserve">, </w:t>
      </w:r>
      <w:r w:rsidR="0092285C">
        <w:rPr>
          <w:rFonts w:ascii="Times New Roman" w:hAnsi="Times New Roman" w:cs="Times New Roman"/>
          <w:sz w:val="28"/>
          <w:szCs w:val="28"/>
        </w:rPr>
        <w:t xml:space="preserve">Đảng ủy xã Vĩnh Điều </w:t>
      </w:r>
      <w:r w:rsidR="0092285C" w:rsidRPr="0092285C">
        <w:rPr>
          <w:rFonts w:ascii="Times New Roman" w:hAnsi="Times New Roman" w:cs="Times New Roman"/>
          <w:sz w:val="28"/>
          <w:szCs w:val="28"/>
        </w:rPr>
        <w:t xml:space="preserve">tổ chức hội nghị </w:t>
      </w:r>
      <w:r w:rsidRPr="006D0921">
        <w:rPr>
          <w:rFonts w:ascii="Times New Roman" w:hAnsi="Times New Roman" w:cs="Times New Roman"/>
          <w:sz w:val="28"/>
          <w:szCs w:val="28"/>
        </w:rPr>
        <w:t xml:space="preserve">tổng kết công tác tổ chức xây dựng Đảng; công tác kiểm tra, giám sát năm 2025 </w:t>
      </w:r>
      <w:r w:rsidR="0092285C">
        <w:rPr>
          <w:rFonts w:ascii="Times New Roman" w:hAnsi="Times New Roman" w:cs="Times New Roman"/>
          <w:sz w:val="28"/>
          <w:szCs w:val="28"/>
        </w:rPr>
        <w:t>và</w:t>
      </w:r>
      <w:r w:rsidR="0092285C" w:rsidRPr="0092285C">
        <w:rPr>
          <w:rFonts w:ascii="Times New Roman" w:hAnsi="Times New Roman" w:cs="Times New Roman"/>
          <w:sz w:val="28"/>
          <w:szCs w:val="28"/>
        </w:rPr>
        <w:t xml:space="preserve"> triển khai nhiệm vụ năm 2026.</w:t>
      </w:r>
      <w:r>
        <w:rPr>
          <w:rFonts w:ascii="Times New Roman" w:hAnsi="Times New Roman" w:cs="Times New Roman"/>
          <w:sz w:val="28"/>
          <w:szCs w:val="28"/>
        </w:rPr>
        <w:t xml:space="preserve"> Dự và chỉ đạo </w:t>
      </w:r>
      <w:r w:rsidR="00D93459">
        <w:rPr>
          <w:rFonts w:ascii="Times New Roman" w:hAnsi="Times New Roman" w:cs="Times New Roman"/>
          <w:sz w:val="28"/>
          <w:szCs w:val="28"/>
        </w:rPr>
        <w:t>h</w:t>
      </w:r>
      <w:r w:rsidR="0092285C" w:rsidRPr="0092285C">
        <w:rPr>
          <w:rFonts w:ascii="Times New Roman" w:hAnsi="Times New Roman" w:cs="Times New Roman"/>
          <w:sz w:val="28"/>
          <w:szCs w:val="28"/>
        </w:rPr>
        <w:t>ội nghị do đồng chí</w:t>
      </w:r>
      <w:r w:rsidR="0092285C">
        <w:rPr>
          <w:rFonts w:ascii="Times New Roman" w:hAnsi="Times New Roman" w:cs="Times New Roman"/>
          <w:sz w:val="28"/>
          <w:szCs w:val="28"/>
        </w:rPr>
        <w:t xml:space="preserve"> Huỳnh Thiện Khoa</w:t>
      </w:r>
      <w:r w:rsidR="0092285C" w:rsidRPr="0092285C">
        <w:rPr>
          <w:rFonts w:ascii="Times New Roman" w:hAnsi="Times New Roman" w:cs="Times New Roman"/>
          <w:sz w:val="28"/>
          <w:szCs w:val="28"/>
        </w:rPr>
        <w:t xml:space="preserve">, Phó Bí thư Thường trực </w:t>
      </w:r>
      <w:r w:rsidR="0092285C">
        <w:rPr>
          <w:rFonts w:ascii="Times New Roman" w:hAnsi="Times New Roman" w:cs="Times New Roman"/>
          <w:sz w:val="28"/>
          <w:szCs w:val="28"/>
        </w:rPr>
        <w:t xml:space="preserve">Đảng </w:t>
      </w:r>
      <w:r w:rsidR="0092285C" w:rsidRPr="0092285C">
        <w:rPr>
          <w:rFonts w:ascii="Times New Roman" w:hAnsi="Times New Roman" w:cs="Times New Roman"/>
          <w:sz w:val="28"/>
          <w:szCs w:val="28"/>
        </w:rPr>
        <w:t xml:space="preserve">ủy, Chủ tịch HĐND </w:t>
      </w:r>
      <w:r w:rsidR="0092285C">
        <w:rPr>
          <w:rFonts w:ascii="Times New Roman" w:hAnsi="Times New Roman" w:cs="Times New Roman"/>
          <w:sz w:val="28"/>
          <w:szCs w:val="28"/>
        </w:rPr>
        <w:t xml:space="preserve">xã; </w:t>
      </w:r>
      <w:r w:rsidR="000D0D33">
        <w:rPr>
          <w:rFonts w:ascii="Times New Roman" w:hAnsi="Times New Roman" w:cs="Times New Roman"/>
          <w:sz w:val="28"/>
          <w:szCs w:val="28"/>
        </w:rPr>
        <w:t xml:space="preserve">đồng chí Trần Thanh Triều, UVBTV, Trưởng Ban Xây dựng Đảng; đồng chí Nguyễn Thanh Hải, UVBTV, Chủ nhiệm </w:t>
      </w:r>
      <w:r w:rsidR="00D93459">
        <w:rPr>
          <w:rFonts w:ascii="Times New Roman" w:hAnsi="Times New Roman" w:cs="Times New Roman"/>
          <w:sz w:val="28"/>
          <w:szCs w:val="28"/>
        </w:rPr>
        <w:t>Ủy</w:t>
      </w:r>
      <w:r w:rsidR="000D0D33">
        <w:rPr>
          <w:rFonts w:ascii="Times New Roman" w:hAnsi="Times New Roman" w:cs="Times New Roman"/>
          <w:sz w:val="28"/>
          <w:szCs w:val="28"/>
        </w:rPr>
        <w:t xml:space="preserve"> ban Kiểm tra Đả</w:t>
      </w:r>
      <w:r w:rsidR="00D93459">
        <w:rPr>
          <w:rFonts w:ascii="Times New Roman" w:hAnsi="Times New Roman" w:cs="Times New Roman"/>
          <w:sz w:val="28"/>
          <w:szCs w:val="28"/>
        </w:rPr>
        <w:t>ng ủy</w:t>
      </w:r>
      <w:r w:rsidR="000D0D33">
        <w:rPr>
          <w:rFonts w:ascii="Times New Roman" w:hAnsi="Times New Roman" w:cs="Times New Roman"/>
          <w:sz w:val="28"/>
          <w:szCs w:val="28"/>
        </w:rPr>
        <w:t xml:space="preserve"> </w:t>
      </w:r>
      <w:r w:rsidR="0092285C" w:rsidRPr="0092285C">
        <w:rPr>
          <w:rFonts w:ascii="Times New Roman" w:hAnsi="Times New Roman" w:cs="Times New Roman"/>
          <w:sz w:val="28"/>
          <w:szCs w:val="28"/>
        </w:rPr>
        <w:t>chủ trì.</w:t>
      </w:r>
      <w:r>
        <w:rPr>
          <w:rFonts w:ascii="Times New Roman" w:hAnsi="Times New Roman" w:cs="Times New Roman"/>
          <w:sz w:val="28"/>
          <w:szCs w:val="28"/>
        </w:rPr>
        <w:t xml:space="preserve"> Tham dự hội nghị còn có các đồ</w:t>
      </w:r>
      <w:r w:rsidR="00D93459">
        <w:rPr>
          <w:rFonts w:ascii="Times New Roman" w:hAnsi="Times New Roman" w:cs="Times New Roman"/>
          <w:sz w:val="28"/>
          <w:szCs w:val="28"/>
        </w:rPr>
        <w:t>ng chí Ủy</w:t>
      </w:r>
      <w:r>
        <w:rPr>
          <w:rFonts w:ascii="Times New Roman" w:hAnsi="Times New Roman" w:cs="Times New Roman"/>
          <w:sz w:val="28"/>
          <w:szCs w:val="28"/>
        </w:rPr>
        <w:t xml:space="preserve"> viên Ban Thường vụ, Ban Chấp hành Đảng bộ xã; lãnh đạo các cơ quan tham mưu, giúp việc Đảng uỷ; bí thư các đảng </w:t>
      </w:r>
      <w:r w:rsidR="00D93459">
        <w:rPr>
          <w:rFonts w:ascii="Times New Roman" w:hAnsi="Times New Roman" w:cs="Times New Roman"/>
          <w:sz w:val="28"/>
          <w:szCs w:val="28"/>
        </w:rPr>
        <w:t>ủy</w:t>
      </w:r>
      <w:r>
        <w:rPr>
          <w:rFonts w:ascii="Times New Roman" w:hAnsi="Times New Roman" w:cs="Times New Roman"/>
          <w:sz w:val="28"/>
          <w:szCs w:val="28"/>
        </w:rPr>
        <w:t>, chi bộ trực thuộc.</w:t>
      </w:r>
    </w:p>
    <w:p w14:paraId="3FA8C283" w14:textId="1187ED5B" w:rsidR="00AF7BC7" w:rsidRDefault="00AF7BC7" w:rsidP="00AF7BC7">
      <w:pPr>
        <w:spacing w:before="120" w:after="120"/>
        <w:ind w:firstLine="709"/>
        <w:jc w:val="both"/>
        <w:rPr>
          <w:rFonts w:ascii="Times New Roman" w:hAnsi="Times New Roman" w:cs="Times New Roman"/>
          <w:sz w:val="28"/>
          <w:szCs w:val="28"/>
        </w:rPr>
      </w:pPr>
      <w:r w:rsidRPr="00AF7BC7">
        <w:rPr>
          <w:rFonts w:ascii="Times New Roman" w:hAnsi="Times New Roman" w:cs="Times New Roman"/>
          <w:sz w:val="28"/>
          <w:szCs w:val="28"/>
        </w:rPr>
        <w:t xml:space="preserve">Đảng bộ xã Vĩnh Điều được sáp nhập của 2 xã </w:t>
      </w:r>
      <w:r w:rsidR="006D0921">
        <w:rPr>
          <w:rFonts w:ascii="Times New Roman" w:hAnsi="Times New Roman" w:cs="Times New Roman"/>
          <w:sz w:val="28"/>
          <w:szCs w:val="28"/>
        </w:rPr>
        <w:t xml:space="preserve">Vĩnh Điều </w:t>
      </w:r>
      <w:r w:rsidR="00921A49">
        <w:rPr>
          <w:rFonts w:ascii="Times New Roman" w:hAnsi="Times New Roman" w:cs="Times New Roman"/>
          <w:sz w:val="28"/>
          <w:szCs w:val="28"/>
        </w:rPr>
        <w:t>và Vĩnh Phú</w:t>
      </w:r>
      <w:r w:rsidR="00D93459">
        <w:rPr>
          <w:rFonts w:ascii="Times New Roman" w:hAnsi="Times New Roman" w:cs="Times New Roman"/>
          <w:sz w:val="28"/>
          <w:szCs w:val="28"/>
        </w:rPr>
        <w:t xml:space="preserve"> (cũ)</w:t>
      </w:r>
      <w:r w:rsidRPr="00AF7BC7">
        <w:rPr>
          <w:rFonts w:ascii="Times New Roman" w:hAnsi="Times New Roman" w:cs="Times New Roman"/>
          <w:sz w:val="28"/>
          <w:szCs w:val="28"/>
        </w:rPr>
        <w:t>, Đảng bộ</w:t>
      </w:r>
      <w:r w:rsidR="000D0D33">
        <w:rPr>
          <w:rFonts w:ascii="Times New Roman" w:hAnsi="Times New Roman" w:cs="Times New Roman"/>
          <w:sz w:val="28"/>
          <w:szCs w:val="28"/>
        </w:rPr>
        <w:t xml:space="preserve"> có 22 tổ chức đảng</w:t>
      </w:r>
      <w:r w:rsidRPr="00AF7BC7">
        <w:rPr>
          <w:rFonts w:ascii="Times New Roman" w:hAnsi="Times New Roman" w:cs="Times New Roman"/>
          <w:sz w:val="28"/>
          <w:szCs w:val="28"/>
        </w:rPr>
        <w:t xml:space="preserve"> vớ</w:t>
      </w:r>
      <w:r w:rsidR="000D0D33">
        <w:rPr>
          <w:rFonts w:ascii="Times New Roman" w:hAnsi="Times New Roman" w:cs="Times New Roman"/>
          <w:sz w:val="28"/>
          <w:szCs w:val="28"/>
        </w:rPr>
        <w:t>i 467</w:t>
      </w:r>
      <w:r w:rsidRPr="00AF7BC7">
        <w:rPr>
          <w:rFonts w:ascii="Times New Roman" w:hAnsi="Times New Roman" w:cs="Times New Roman"/>
          <w:sz w:val="28"/>
          <w:szCs w:val="28"/>
        </w:rPr>
        <w:t xml:space="preserve"> đảng viên. Báo cáo tại hội nghị đã nêu rõ, sau khi vận hành mô hình chính quyền địa phương 2 cấp, các nhiệm vụ chính trị của xã được triển khai đúng tiến độ; </w:t>
      </w:r>
      <w:r w:rsidR="006D0921">
        <w:rPr>
          <w:rFonts w:ascii="Times New Roman" w:hAnsi="Times New Roman" w:cs="Times New Roman"/>
          <w:sz w:val="28"/>
          <w:szCs w:val="28"/>
        </w:rPr>
        <w:t>c</w:t>
      </w:r>
      <w:r w:rsidRPr="00AF7BC7">
        <w:rPr>
          <w:rFonts w:ascii="Times New Roman" w:hAnsi="Times New Roman" w:cs="Times New Roman"/>
          <w:sz w:val="28"/>
          <w:szCs w:val="28"/>
        </w:rPr>
        <w:t>ông tác lãnh đạo, chỉ đạo của Đả</w:t>
      </w:r>
      <w:r w:rsidR="006D0921">
        <w:rPr>
          <w:rFonts w:ascii="Times New Roman" w:hAnsi="Times New Roman" w:cs="Times New Roman"/>
          <w:sz w:val="28"/>
          <w:szCs w:val="28"/>
        </w:rPr>
        <w:t xml:space="preserve">ng </w:t>
      </w:r>
      <w:r w:rsidR="00D93459">
        <w:rPr>
          <w:rFonts w:ascii="Times New Roman" w:hAnsi="Times New Roman" w:cs="Times New Roman"/>
          <w:sz w:val="28"/>
          <w:szCs w:val="28"/>
        </w:rPr>
        <w:t>ủy</w:t>
      </w:r>
      <w:r w:rsidRPr="00AF7BC7">
        <w:rPr>
          <w:rFonts w:ascii="Times New Roman" w:hAnsi="Times New Roman" w:cs="Times New Roman"/>
          <w:sz w:val="28"/>
          <w:szCs w:val="28"/>
        </w:rPr>
        <w:t xml:space="preserve"> được tăng cườ</w:t>
      </w:r>
      <w:r w:rsidR="006D0921">
        <w:rPr>
          <w:rFonts w:ascii="Times New Roman" w:hAnsi="Times New Roman" w:cs="Times New Roman"/>
          <w:sz w:val="28"/>
          <w:szCs w:val="28"/>
        </w:rPr>
        <w:t>ng; b</w:t>
      </w:r>
      <w:r w:rsidRPr="00AF7BC7">
        <w:rPr>
          <w:rFonts w:ascii="Times New Roman" w:hAnsi="Times New Roman" w:cs="Times New Roman"/>
          <w:sz w:val="28"/>
          <w:szCs w:val="28"/>
        </w:rPr>
        <w:t>ộ máy chính quyền cơ sở từng bước ổn định và phát huy hiệu quả.</w:t>
      </w:r>
    </w:p>
    <w:p w14:paraId="3B0CD1F1" w14:textId="4FBF00B4" w:rsidR="006D0921" w:rsidRDefault="00AF7BC7" w:rsidP="00AF7BC7">
      <w:pPr>
        <w:spacing w:before="120" w:after="120"/>
        <w:ind w:firstLine="709"/>
        <w:jc w:val="both"/>
        <w:rPr>
          <w:rFonts w:ascii="Times New Roman" w:hAnsi="Times New Roman" w:cs="Times New Roman"/>
          <w:sz w:val="28"/>
          <w:szCs w:val="28"/>
        </w:rPr>
      </w:pPr>
      <w:r w:rsidRPr="00AF7BC7">
        <w:rPr>
          <w:rFonts w:ascii="Times New Roman" w:hAnsi="Times New Roman" w:cs="Times New Roman"/>
          <w:sz w:val="28"/>
          <w:szCs w:val="28"/>
        </w:rPr>
        <w:t xml:space="preserve">Năm 2025, trong bối cảnh có nhiều khó khăn, thách thức, song Đảng bộ, chính quyền và Nhân dân xã </w:t>
      </w:r>
      <w:r w:rsidR="00505898">
        <w:rPr>
          <w:rFonts w:ascii="Times New Roman" w:hAnsi="Times New Roman" w:cs="Times New Roman"/>
          <w:sz w:val="28"/>
          <w:szCs w:val="28"/>
        </w:rPr>
        <w:t xml:space="preserve">Vĩnh Điều </w:t>
      </w:r>
      <w:r w:rsidRPr="00AF7BC7">
        <w:rPr>
          <w:rFonts w:ascii="Times New Roman" w:hAnsi="Times New Roman" w:cs="Times New Roman"/>
          <w:sz w:val="28"/>
          <w:szCs w:val="28"/>
        </w:rPr>
        <w:t xml:space="preserve">đã phát huy tinh thần đoàn kết, chủ động, sáng tạo, nỗ lực đạt nhiều thành tích: </w:t>
      </w:r>
      <w:r w:rsidR="006D0921">
        <w:rPr>
          <w:rFonts w:ascii="Times New Roman" w:hAnsi="Times New Roman" w:cs="Times New Roman"/>
          <w:sz w:val="28"/>
          <w:szCs w:val="28"/>
        </w:rPr>
        <w:t xml:space="preserve">Việc triển khai, quán triệt thực hiện các nghị quyết, chỉ thị về tăng cường củng cố, xây dựng tổ chức cơ sở đảng và nâng cao chất lượng đội ngũ đảng viên được thực hiện kịp thời. Tổ chức bộ máy của Đảng </w:t>
      </w:r>
      <w:r w:rsidR="00D93459">
        <w:rPr>
          <w:rFonts w:ascii="Times New Roman" w:hAnsi="Times New Roman" w:cs="Times New Roman"/>
          <w:sz w:val="28"/>
          <w:szCs w:val="28"/>
        </w:rPr>
        <w:t>ủy</w:t>
      </w:r>
      <w:r w:rsidR="006D0921">
        <w:rPr>
          <w:rFonts w:ascii="Times New Roman" w:hAnsi="Times New Roman" w:cs="Times New Roman"/>
          <w:sz w:val="28"/>
          <w:szCs w:val="28"/>
        </w:rPr>
        <w:t xml:space="preserve"> xã, chính quyền được củng cố, kiện toàn và hoạt động ổn định, đảm bảo hoàn thành các nhiệm vụ chính trị</w:t>
      </w:r>
      <w:r w:rsidR="00921A49">
        <w:rPr>
          <w:rFonts w:ascii="Times New Roman" w:hAnsi="Times New Roman" w:cs="Times New Roman"/>
          <w:sz w:val="28"/>
          <w:szCs w:val="28"/>
        </w:rPr>
        <w:t xml:space="preserve"> được giao. Các chi bộ, đảng bộ thực hiện tốt sinh hoạt đảng, phát huy cao độ tinh thần dân chủ, tính tập thể, giữ vững đoàn kết nội bộ. Công tác lãnh đạo, chỉ đạo Đại hội được thực hiện chặt chẽ, kịp thời, bám sát hướng dẫn cấp trên.</w:t>
      </w:r>
    </w:p>
    <w:p w14:paraId="5827AC6C" w14:textId="77777777" w:rsidR="00AF7BC7" w:rsidRDefault="00AF7BC7" w:rsidP="00AF7BC7">
      <w:pPr>
        <w:spacing w:before="120" w:after="120"/>
        <w:ind w:firstLine="709"/>
        <w:jc w:val="both"/>
        <w:rPr>
          <w:rFonts w:ascii="Times New Roman" w:hAnsi="Times New Roman" w:cs="Times New Roman"/>
          <w:sz w:val="28"/>
          <w:szCs w:val="28"/>
        </w:rPr>
      </w:pPr>
      <w:r w:rsidRPr="00AF7BC7">
        <w:rPr>
          <w:rFonts w:ascii="Times New Roman" w:hAnsi="Times New Roman" w:cs="Times New Roman"/>
          <w:sz w:val="28"/>
          <w:szCs w:val="28"/>
        </w:rPr>
        <w:t>Công tác kiểm tra, giám sát được thực hiện đúng quy trình, quy định; kịp thời phát hiện, chấn chỉnh những hạn chế, góp phần nâng cao năng lực lãnh đạo, sức chiến đấu của tổ chức Đảng và đảng viên.</w:t>
      </w:r>
    </w:p>
    <w:p w14:paraId="4AC76B5B" w14:textId="3C9E5BB0" w:rsidR="00AF7BC7" w:rsidRDefault="00AF7BC7" w:rsidP="00AF7BC7">
      <w:pPr>
        <w:spacing w:before="120" w:after="120"/>
        <w:ind w:firstLine="709"/>
        <w:jc w:val="both"/>
        <w:rPr>
          <w:rFonts w:ascii="Times New Roman" w:hAnsi="Times New Roman" w:cs="Times New Roman"/>
          <w:sz w:val="28"/>
          <w:szCs w:val="28"/>
        </w:rPr>
      </w:pPr>
      <w:r w:rsidRPr="00AF7BC7">
        <w:rPr>
          <w:rFonts w:ascii="Times New Roman" w:hAnsi="Times New Roman" w:cs="Times New Roman"/>
          <w:sz w:val="28"/>
          <w:szCs w:val="28"/>
        </w:rPr>
        <w:t>Hội nghị cũng đã dành thời gian thảo luận sôi nổ</w:t>
      </w:r>
      <w:r w:rsidR="000D0D33">
        <w:rPr>
          <w:rFonts w:ascii="Times New Roman" w:hAnsi="Times New Roman" w:cs="Times New Roman"/>
          <w:sz w:val="28"/>
          <w:szCs w:val="28"/>
        </w:rPr>
        <w:t>i, trong đó có các</w:t>
      </w:r>
      <w:r w:rsidRPr="00AF7BC7">
        <w:rPr>
          <w:rFonts w:ascii="Times New Roman" w:hAnsi="Times New Roman" w:cs="Times New Roman"/>
          <w:sz w:val="28"/>
          <w:szCs w:val="28"/>
        </w:rPr>
        <w:t xml:space="preserve"> ý kiến tham luận tập trung đánh giá kết quả đạt được, chỉ ra những hạn chế, khó khăn, đồng thời đề xuất các giải pháp nhằm nâng cao chất lượng công tác xây dựng Đảng, tăng cường hiệu lực, hiệu quả công tác kiểm tra, giám sát trong thời gian tới. Các ý kiến thảo luận, sôi nổi thể hiện quyết tâm chính trị cao trong việc xây dựng tổ chức Đảng trong sạch, vững mạnh, đáp ứng yêu cầu nhiệm vụ trong giai đoạn mớ</w:t>
      </w:r>
      <w:r>
        <w:rPr>
          <w:rFonts w:ascii="Times New Roman" w:hAnsi="Times New Roman" w:cs="Times New Roman"/>
          <w:sz w:val="28"/>
          <w:szCs w:val="28"/>
        </w:rPr>
        <w:t>i.</w:t>
      </w:r>
    </w:p>
    <w:p w14:paraId="41193729" w14:textId="042C3536" w:rsidR="00AF7BC7" w:rsidRDefault="00AF7BC7" w:rsidP="00AF7BC7">
      <w:pPr>
        <w:spacing w:before="120" w:after="120"/>
        <w:ind w:firstLine="709"/>
        <w:jc w:val="both"/>
        <w:rPr>
          <w:rFonts w:ascii="Times New Roman" w:hAnsi="Times New Roman" w:cs="Times New Roman"/>
          <w:sz w:val="28"/>
          <w:szCs w:val="28"/>
        </w:rPr>
      </w:pPr>
      <w:r w:rsidRPr="00AF7BC7">
        <w:rPr>
          <w:rFonts w:ascii="Times New Roman" w:hAnsi="Times New Roman" w:cs="Times New Roman"/>
          <w:sz w:val="28"/>
          <w:szCs w:val="28"/>
        </w:rPr>
        <w:t>Phát biểu kết luận hội nghị, đồng chí</w:t>
      </w:r>
      <w:r>
        <w:rPr>
          <w:rFonts w:ascii="Times New Roman" w:hAnsi="Times New Roman" w:cs="Times New Roman"/>
          <w:sz w:val="28"/>
          <w:szCs w:val="28"/>
        </w:rPr>
        <w:t xml:space="preserve"> Huỳnh Thiện Khoa, Phó </w:t>
      </w:r>
      <w:r w:rsidRPr="00AF7BC7">
        <w:rPr>
          <w:rFonts w:ascii="Times New Roman" w:hAnsi="Times New Roman" w:cs="Times New Roman"/>
          <w:sz w:val="28"/>
          <w:szCs w:val="28"/>
        </w:rPr>
        <w:t xml:space="preserve">Bí thư </w:t>
      </w:r>
      <w:r>
        <w:rPr>
          <w:rFonts w:ascii="Times New Roman" w:hAnsi="Times New Roman" w:cs="Times New Roman"/>
          <w:sz w:val="28"/>
          <w:szCs w:val="28"/>
        </w:rPr>
        <w:t xml:space="preserve">Thường trực </w:t>
      </w:r>
      <w:r w:rsidRPr="00AF7BC7">
        <w:rPr>
          <w:rFonts w:ascii="Times New Roman" w:hAnsi="Times New Roman" w:cs="Times New Roman"/>
          <w:sz w:val="28"/>
          <w:szCs w:val="28"/>
        </w:rPr>
        <w:t xml:space="preserve">Đảng </w:t>
      </w:r>
      <w:r w:rsidR="00D93459">
        <w:rPr>
          <w:rFonts w:ascii="Times New Roman" w:hAnsi="Times New Roman" w:cs="Times New Roman"/>
          <w:sz w:val="28"/>
          <w:szCs w:val="28"/>
        </w:rPr>
        <w:t>ủy</w:t>
      </w:r>
      <w:bookmarkStart w:id="0" w:name="_GoBack"/>
      <w:bookmarkEnd w:id="0"/>
      <w:r w:rsidRPr="00AF7BC7">
        <w:rPr>
          <w:rFonts w:ascii="Times New Roman" w:hAnsi="Times New Roman" w:cs="Times New Roman"/>
          <w:sz w:val="28"/>
          <w:szCs w:val="28"/>
        </w:rPr>
        <w:t>, Chủ tịch HĐND xã nhấn mạnh các nhiệm vụ trọng tâm năm 2026, trong đó tập trung nâng cao chất lượng sinh hoạt chi bộ; tăng cường công tác kiểm tra, giám sát; xây dựng đội ngũ cán bộ, đảng viên gương mẫu; phát huy tinh thần đoàn kết, quyết tâm thực hiện thắng lợi các mục tiêu, chỉ tiêu nhiệm vụ đã đề ra.</w:t>
      </w:r>
      <w:r>
        <w:rPr>
          <w:rFonts w:ascii="Times New Roman" w:hAnsi="Times New Roman" w:cs="Times New Roman"/>
          <w:sz w:val="28"/>
          <w:szCs w:val="28"/>
        </w:rPr>
        <w:t xml:space="preserve"> </w:t>
      </w:r>
    </w:p>
    <w:p w14:paraId="33DE02F8" w14:textId="0F050BD1" w:rsidR="00AF7BC7" w:rsidRPr="00AF7BC7" w:rsidRDefault="00AF7BC7" w:rsidP="00AF7BC7">
      <w:pPr>
        <w:spacing w:before="120" w:after="120"/>
        <w:ind w:firstLine="709"/>
        <w:jc w:val="both"/>
        <w:rPr>
          <w:rFonts w:ascii="Times New Roman" w:hAnsi="Times New Roman" w:cs="Times New Roman"/>
          <w:sz w:val="28"/>
          <w:szCs w:val="28"/>
        </w:rPr>
      </w:pPr>
      <w:r w:rsidRPr="00AF7BC7">
        <w:rPr>
          <w:rFonts w:ascii="Times New Roman" w:hAnsi="Times New Roman" w:cs="Times New Roman"/>
          <w:sz w:val="28"/>
          <w:szCs w:val="28"/>
        </w:rPr>
        <w:lastRenderedPageBreak/>
        <w:t xml:space="preserve">Hội nghị diễn ra trong không khí nghiêm túc, dân chủ, thống nhất cao, thể hiện quyết tâm của Đảng bộ xã </w:t>
      </w:r>
      <w:r>
        <w:rPr>
          <w:rFonts w:ascii="Times New Roman" w:hAnsi="Times New Roman" w:cs="Times New Roman"/>
          <w:sz w:val="28"/>
          <w:szCs w:val="28"/>
        </w:rPr>
        <w:t xml:space="preserve">Vĩnh Điều </w:t>
      </w:r>
      <w:r w:rsidRPr="00AF7BC7">
        <w:rPr>
          <w:rFonts w:ascii="Times New Roman" w:hAnsi="Times New Roman" w:cs="Times New Roman"/>
          <w:sz w:val="28"/>
          <w:szCs w:val="28"/>
        </w:rPr>
        <w:t xml:space="preserve">trong việc tiếp tục xây dựng Đảng trong sạch, vững mạnh. </w:t>
      </w:r>
    </w:p>
    <w:p w14:paraId="7568FBA2" w14:textId="0E1641F6" w:rsidR="00AF7BC7" w:rsidRPr="00AF7BC7" w:rsidRDefault="00AF7BC7" w:rsidP="00AF7BC7">
      <w:pPr>
        <w:jc w:val="both"/>
        <w:rPr>
          <w:rFonts w:ascii="Times New Roman" w:hAnsi="Times New Roman" w:cs="Times New Roman"/>
          <w:sz w:val="28"/>
          <w:szCs w:val="28"/>
        </w:rPr>
      </w:pP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DD7BD" w14:textId="77777777" w:rsidR="00C839D1" w:rsidRDefault="00C839D1" w:rsidP="00590825">
      <w:pPr>
        <w:spacing w:after="0" w:line="240" w:lineRule="auto"/>
      </w:pPr>
      <w:r>
        <w:separator/>
      </w:r>
    </w:p>
  </w:endnote>
  <w:endnote w:type="continuationSeparator" w:id="0">
    <w:p w14:paraId="6BE1D796" w14:textId="77777777" w:rsidR="00C839D1" w:rsidRDefault="00C839D1"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6EB10" w14:textId="77777777" w:rsidR="00C839D1" w:rsidRDefault="00C839D1" w:rsidP="00590825">
      <w:pPr>
        <w:spacing w:after="0" w:line="240" w:lineRule="auto"/>
      </w:pPr>
      <w:r>
        <w:separator/>
      </w:r>
    </w:p>
  </w:footnote>
  <w:footnote w:type="continuationSeparator" w:id="0">
    <w:p w14:paraId="6A3BB8B4" w14:textId="77777777" w:rsidR="00C839D1" w:rsidRDefault="00C839D1"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4EE63865"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D93459">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EA"/>
    <w:rsid w:val="00026A3C"/>
    <w:rsid w:val="00033041"/>
    <w:rsid w:val="00051DF9"/>
    <w:rsid w:val="000656C3"/>
    <w:rsid w:val="0006692B"/>
    <w:rsid w:val="0008218C"/>
    <w:rsid w:val="000966D5"/>
    <w:rsid w:val="000A7BA2"/>
    <w:rsid w:val="000D0D33"/>
    <w:rsid w:val="000D1507"/>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4F17"/>
    <w:rsid w:val="004D070B"/>
    <w:rsid w:val="004D46A1"/>
    <w:rsid w:val="00505898"/>
    <w:rsid w:val="005100D4"/>
    <w:rsid w:val="005157EC"/>
    <w:rsid w:val="0054560A"/>
    <w:rsid w:val="00552F12"/>
    <w:rsid w:val="00564659"/>
    <w:rsid w:val="005755B2"/>
    <w:rsid w:val="00577409"/>
    <w:rsid w:val="00586827"/>
    <w:rsid w:val="00590825"/>
    <w:rsid w:val="005A0422"/>
    <w:rsid w:val="005B113D"/>
    <w:rsid w:val="005B3A9B"/>
    <w:rsid w:val="005E359C"/>
    <w:rsid w:val="005F762E"/>
    <w:rsid w:val="00614526"/>
    <w:rsid w:val="006742AB"/>
    <w:rsid w:val="006D0921"/>
    <w:rsid w:val="00702C2D"/>
    <w:rsid w:val="00703AEB"/>
    <w:rsid w:val="00712880"/>
    <w:rsid w:val="00782CF8"/>
    <w:rsid w:val="007A4FE3"/>
    <w:rsid w:val="007A7A46"/>
    <w:rsid w:val="007C27A8"/>
    <w:rsid w:val="007C3735"/>
    <w:rsid w:val="007E7BB7"/>
    <w:rsid w:val="00862E1C"/>
    <w:rsid w:val="008772DC"/>
    <w:rsid w:val="008F7308"/>
    <w:rsid w:val="00902AEA"/>
    <w:rsid w:val="009047C4"/>
    <w:rsid w:val="00921A49"/>
    <w:rsid w:val="0092285C"/>
    <w:rsid w:val="00935619"/>
    <w:rsid w:val="009439F3"/>
    <w:rsid w:val="00952979"/>
    <w:rsid w:val="00964359"/>
    <w:rsid w:val="009764E1"/>
    <w:rsid w:val="009C0E70"/>
    <w:rsid w:val="009D4D24"/>
    <w:rsid w:val="009E5DF2"/>
    <w:rsid w:val="00A24111"/>
    <w:rsid w:val="00A4630E"/>
    <w:rsid w:val="00A553EA"/>
    <w:rsid w:val="00A608BF"/>
    <w:rsid w:val="00A66A6A"/>
    <w:rsid w:val="00AD5EE4"/>
    <w:rsid w:val="00AF7BC7"/>
    <w:rsid w:val="00B04F45"/>
    <w:rsid w:val="00B614F2"/>
    <w:rsid w:val="00BB5121"/>
    <w:rsid w:val="00BD1D61"/>
    <w:rsid w:val="00BD36CD"/>
    <w:rsid w:val="00C44627"/>
    <w:rsid w:val="00C839D1"/>
    <w:rsid w:val="00CF5AB5"/>
    <w:rsid w:val="00D2637B"/>
    <w:rsid w:val="00D655CC"/>
    <w:rsid w:val="00D86757"/>
    <w:rsid w:val="00D93459"/>
    <w:rsid w:val="00DC4006"/>
    <w:rsid w:val="00DC5234"/>
    <w:rsid w:val="00DD1621"/>
    <w:rsid w:val="00DE7721"/>
    <w:rsid w:val="00E0361B"/>
    <w:rsid w:val="00E138F2"/>
    <w:rsid w:val="00E45A80"/>
    <w:rsid w:val="00EF5F7F"/>
    <w:rsid w:val="00F03511"/>
    <w:rsid w:val="00F35B12"/>
    <w:rsid w:val="00F420DC"/>
    <w:rsid w:val="00F54B27"/>
    <w:rsid w:val="00F6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5528">
      <w:bodyDiv w:val="1"/>
      <w:marLeft w:val="0"/>
      <w:marRight w:val="0"/>
      <w:marTop w:val="0"/>
      <w:marBottom w:val="0"/>
      <w:divBdr>
        <w:top w:val="none" w:sz="0" w:space="0" w:color="auto"/>
        <w:left w:val="none" w:sz="0" w:space="0" w:color="auto"/>
        <w:bottom w:val="none" w:sz="0" w:space="0" w:color="auto"/>
        <w:right w:val="none" w:sz="0" w:space="0" w:color="auto"/>
      </w:divBdr>
    </w:div>
    <w:div w:id="747772458">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384332954">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12</cp:revision>
  <dcterms:created xsi:type="dcterms:W3CDTF">2026-01-14T02:53:00Z</dcterms:created>
  <dcterms:modified xsi:type="dcterms:W3CDTF">2026-01-14T08:34:00Z</dcterms:modified>
</cp:coreProperties>
</file>