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18788" w14:textId="77777777" w:rsidR="00C91219" w:rsidRDefault="00C91219" w:rsidP="00C91219">
      <w:pPr>
        <w:jc w:val="center"/>
        <w:rPr>
          <w:b/>
          <w:bCs/>
        </w:rPr>
      </w:pPr>
      <w:r w:rsidRPr="00C91219">
        <w:rPr>
          <w:b/>
          <w:bCs/>
        </w:rPr>
        <w:t>Tuổi trẻ Vĩnh Điều: Rộn ràng khí thế ngày ra quân "Xuân tình nguyện" năm 2026</w:t>
      </w:r>
    </w:p>
    <w:p w14:paraId="203527B8" w14:textId="3EA2F3EA" w:rsidR="00C91219" w:rsidRPr="00C91219" w:rsidRDefault="00C91219" w:rsidP="00C91219">
      <w:pPr>
        <w:jc w:val="center"/>
        <w:rPr>
          <w:b/>
          <w:bCs/>
        </w:rPr>
      </w:pPr>
      <w:r>
        <w:rPr>
          <w:b/>
          <w:bCs/>
        </w:rPr>
        <w:t>---------------------------------------------</w:t>
      </w:r>
    </w:p>
    <w:p w14:paraId="42C933AA" w14:textId="532747E7" w:rsidR="00C91219" w:rsidRDefault="00C91219" w:rsidP="00C91219">
      <w:pPr>
        <w:spacing w:before="120" w:after="120" w:line="240" w:lineRule="auto"/>
        <w:ind w:firstLine="720"/>
        <w:jc w:val="both"/>
        <w:rPr>
          <w:b/>
          <w:bCs/>
        </w:rPr>
      </w:pPr>
      <w:r w:rsidRPr="00C91219">
        <w:rPr>
          <w:b/>
          <w:bCs/>
        </w:rPr>
        <w:t>Sáng ngày 29/12, tại ấp Đồng Cơ, xã Vĩnh Điều, Đoàn – Hội – Đội xã Vĩnh Điều đã long trọng tổ chức Lễ ra quân chương trình “Xuân tình nguyện” năm 2026. Đây là hoạt động chính trị - xã hội ý nghĩa nhằm chào mừng thành công Đại hội đại biểu Đoàn TNCS Hồ Chí Minh tỉnh An Giang lần thứ I, nhiệm kỳ 2025 – 2030, gắn với chương trình “Thắp sáng ước mơ thiếu nhi Việt Nam”.</w:t>
      </w:r>
    </w:p>
    <w:p w14:paraId="2E83A275" w14:textId="4C32045E" w:rsidR="00C91219" w:rsidRPr="00C91219" w:rsidRDefault="00C91219" w:rsidP="00C91219">
      <w:pPr>
        <w:spacing w:before="120" w:after="120" w:line="240" w:lineRule="auto"/>
        <w:ind w:firstLine="720"/>
        <w:jc w:val="both"/>
      </w:pPr>
      <w:r w:rsidRPr="00C91219">
        <w:t xml:space="preserve">Buổi lễ có sự tham dự của ông Nguyễn Văn Dức - UVBTV, Chủ tịch Ủy ban MTTQ Việt Nam xã; bà Phạm Thị Ngoan - ĐUV, Phó Chủ tịch UBMTTQVN kiêm Bí thư Xã đoàn; cùng đại diện Hội Cựu chiến binh, Ban Giám hiệu trường TH-THCS Vĩnh Phú B. Đặc biệt, chương trình có sự đồng hành của các đơn vị lực lượng vũ trang đóng quân trên địa bàn: Thượng tá Nguyễn </w:t>
      </w:r>
      <w:r>
        <w:t>Huy</w:t>
      </w:r>
      <w:r w:rsidRPr="00C91219">
        <w:t xml:space="preserve"> Sự - Chính ủy Trung đoàn 30; Trung tá Trương Hoàng Khang - Chủ nhiệm chính trị, Bí thư chi đoàn cơ sở Trung đoàn 30 và Trung tá Danh Phong - Chính trị viên, Phó Bí thư chi đoàn Đồn Biên phòng Vĩnh Điều.</w:t>
      </w:r>
      <w:r w:rsidR="00913546">
        <w:t xml:space="preserve"> </w:t>
      </w:r>
      <w:r w:rsidRPr="00C91219">
        <w:t xml:space="preserve">Sự kiện </w:t>
      </w:r>
      <w:r w:rsidR="00913546">
        <w:t>còn</w:t>
      </w:r>
      <w:r w:rsidRPr="00C91219">
        <w:t xml:space="preserve"> thu hút sự tham gia hưởng ứng nhiệt tình của hơn 50 đoàn viên, thanh niên, cùng các cán bộ, chiến sĩ Trung đoàn 30 và Đồn Biên phòng Vĩnh Điều.</w:t>
      </w:r>
    </w:p>
    <w:p w14:paraId="0AFC208C" w14:textId="77777777" w:rsidR="00C91219" w:rsidRPr="00C91219" w:rsidRDefault="00C91219" w:rsidP="00C91219">
      <w:pPr>
        <w:spacing w:before="120" w:after="120" w:line="240" w:lineRule="auto"/>
        <w:ind w:firstLine="720"/>
        <w:jc w:val="both"/>
        <w:rPr>
          <w:b/>
          <w:bCs/>
        </w:rPr>
      </w:pPr>
      <w:r w:rsidRPr="00C91219">
        <w:rPr>
          <w:b/>
          <w:bCs/>
        </w:rPr>
        <w:t>Khởi đầu cho một nhiệm kỳ hành động</w:t>
      </w:r>
    </w:p>
    <w:p w14:paraId="05795DA0" w14:textId="77777777" w:rsidR="00C91219" w:rsidRPr="00C91219" w:rsidRDefault="00C91219" w:rsidP="00C91219">
      <w:pPr>
        <w:spacing w:before="120" w:after="120" w:line="240" w:lineRule="auto"/>
        <w:ind w:firstLine="720"/>
        <w:jc w:val="both"/>
      </w:pPr>
      <w:r w:rsidRPr="00C91219">
        <w:t>Phát biểu phát động tại buổi lễ, đồng chí Phạm Thị Ngoan - Bí thư Xã đoàn Vĩnh Điều nhấn mạnh bối cảnh đặc biệt của năm 2026 – năm đầu tiên tuổi trẻ địa phương triển khai học tập và đưa Nghị quyết Đại hội Đoàn các cấp vào thực tiễn.</w:t>
      </w:r>
    </w:p>
    <w:p w14:paraId="1C097089" w14:textId="77777777" w:rsidR="00C91219" w:rsidRPr="00C91219" w:rsidRDefault="00C91219" w:rsidP="00C91219">
      <w:pPr>
        <w:spacing w:before="120" w:after="120" w:line="240" w:lineRule="auto"/>
        <w:ind w:firstLine="720"/>
        <w:jc w:val="both"/>
      </w:pPr>
      <w:r w:rsidRPr="00C91219">
        <w:rPr>
          <w:i/>
          <w:iCs/>
        </w:rPr>
        <w:t>“Lễ khởi động Xuân tình nguyện 2026 không chỉ là nhiệm vụ mở màn cho năm mới mà còn là hoạt động thiết thực nhằm giữ vững ngọn lửa xung kích của thanh niên trong phát triển kinh tế - xã hội, qua đó củng cố vững chắc tổ chức Đoàn - Hội tại cơ sở”</w:t>
      </w:r>
      <w:r w:rsidRPr="00C91219">
        <w:t>, đồng chí Ngoan khẳng định.</w:t>
      </w:r>
    </w:p>
    <w:p w14:paraId="312EEE18" w14:textId="77777777" w:rsidR="00C91219" w:rsidRPr="00C91219" w:rsidRDefault="00C91219" w:rsidP="00C91219">
      <w:pPr>
        <w:spacing w:before="120" w:after="120" w:line="240" w:lineRule="auto"/>
        <w:ind w:firstLine="720"/>
        <w:jc w:val="both"/>
      </w:pPr>
      <w:r w:rsidRPr="00C91219">
        <w:t>Theo kế hoạch, chiến dịch sẽ kéo dài từ đầu tháng 12/2025 đến hết tháng 02/2026, tập trung vào các mũi nhọn: Tuyên truyền pháp luật, chăm sóc sức khỏe cộng đồng, hỗ trợ thiếu nhi (“Vì đàn em thân yêu”), đồng hành cùng nông dân và các hoạt động an sinh xã hội.</w:t>
      </w:r>
    </w:p>
    <w:p w14:paraId="7070DCA4" w14:textId="77777777" w:rsidR="00C91219" w:rsidRPr="00C91219" w:rsidRDefault="00C91219" w:rsidP="00C91219">
      <w:pPr>
        <w:spacing w:before="120" w:after="120" w:line="240" w:lineRule="auto"/>
        <w:ind w:firstLine="720"/>
        <w:jc w:val="both"/>
        <w:rPr>
          <w:b/>
          <w:bCs/>
        </w:rPr>
      </w:pPr>
      <w:r w:rsidRPr="00C91219">
        <w:rPr>
          <w:b/>
          <w:bCs/>
        </w:rPr>
        <w:t>Lan tỏa trách nhiệm và yêu thương</w:t>
      </w:r>
    </w:p>
    <w:p w14:paraId="34CD7C2F" w14:textId="3252D292" w:rsidR="00C91219" w:rsidRPr="00C91219" w:rsidRDefault="00A135D8" w:rsidP="00C91219">
      <w:pPr>
        <w:spacing w:before="120" w:after="120" w:line="240" w:lineRule="auto"/>
        <w:ind w:firstLine="720"/>
        <w:jc w:val="both"/>
      </w:pPr>
      <w:r>
        <w:t>Đ</w:t>
      </w:r>
      <w:r>
        <w:t xml:space="preserve">ồng chí Lê Trọng Nghĩa </w:t>
      </w:r>
      <w:r>
        <w:t>đ</w:t>
      </w:r>
      <w:r w:rsidR="00C91219" w:rsidRPr="00C91219">
        <w:t xml:space="preserve">ại diện cho lực lượng đoàn viên thanh niên phát biểu nhận nhiệm vụ, tuổi trẻ Vĩnh Điều khẳng định quyết tâm biến nhận thức thành hành động. Với tinh thần </w:t>
      </w:r>
      <w:r w:rsidR="00C91219" w:rsidRPr="00C91219">
        <w:rPr>
          <w:i/>
          <w:iCs/>
        </w:rPr>
        <w:t>“Đâu cần thanh niên có, việc gì khó có thanh niên”</w:t>
      </w:r>
      <w:r w:rsidR="00C91219" w:rsidRPr="00C91219">
        <w:t>, các bạn trẻ cam kết thực hiện nghiêm túc các phần việc, đảm bảo an toàn, đoàn kết và sáng tạo, góp phần mang đến một mùa xuân ấm áp cho các gia đình chính sách và hộ nghèo.</w:t>
      </w:r>
    </w:p>
    <w:p w14:paraId="4A21F39C" w14:textId="77777777" w:rsidR="00C91219" w:rsidRPr="00C91219" w:rsidRDefault="00C91219" w:rsidP="00C91219">
      <w:pPr>
        <w:spacing w:before="120" w:after="120" w:line="240" w:lineRule="auto"/>
        <w:ind w:firstLine="720"/>
        <w:jc w:val="both"/>
      </w:pPr>
      <w:r w:rsidRPr="00C91219">
        <w:t>Ngay sau lễ phát động, hàng loạt hoạt động ý nghĩa đã được triển khai đồng bộ, tạo nên không khí sôi nổi trên khắp địa bàn ấp Đồng Cơ:</w:t>
      </w:r>
    </w:p>
    <w:p w14:paraId="138B8E07" w14:textId="34832026" w:rsidR="00C91219" w:rsidRPr="00C91219" w:rsidRDefault="001A1E97" w:rsidP="001A1E97">
      <w:pPr>
        <w:spacing w:before="120" w:after="120" w:line="240" w:lineRule="auto"/>
        <w:ind w:firstLine="720"/>
        <w:jc w:val="both"/>
      </w:pPr>
      <w:r>
        <w:rPr>
          <w:b/>
          <w:bCs/>
        </w:rPr>
        <w:lastRenderedPageBreak/>
        <w:t>An sinh xã hội</w:t>
      </w:r>
      <w:r w:rsidR="00C91219" w:rsidRPr="00C91219">
        <w:rPr>
          <w:b/>
          <w:bCs/>
        </w:rPr>
        <w:t>:</w:t>
      </w:r>
      <w:r w:rsidR="00C91219" w:rsidRPr="00C91219">
        <w:t xml:space="preserve"> Ban Tổ chức đã trao tặng </w:t>
      </w:r>
      <w:r w:rsidR="00C91219" w:rsidRPr="00C91219">
        <w:rPr>
          <w:b/>
          <w:bCs/>
        </w:rPr>
        <w:t>20 suất quà</w:t>
      </w:r>
      <w:r w:rsidR="00C91219" w:rsidRPr="00C91219">
        <w:t xml:space="preserve"> (trị giá 300.000đ/suất) cho các em học sinh và gia đình có hoàn cảnh khó khăn, tổng kinh phí 6 triệu đồng. Bên cạnh đó, mô hình </w:t>
      </w:r>
      <w:r w:rsidR="00C91219" w:rsidRPr="00C91219">
        <w:rPr>
          <w:b/>
          <w:bCs/>
        </w:rPr>
        <w:t>Shop 0 đồng “San sẻ yêu thương”</w:t>
      </w:r>
      <w:r w:rsidR="00C91219" w:rsidRPr="00C91219">
        <w:t xml:space="preserve"> cũng được mở cửa, trao tận tay những bộ trang phục đẹp cho người dân vui xuân đón Tết.</w:t>
      </w:r>
    </w:p>
    <w:p w14:paraId="6BD45AA9" w14:textId="77777777" w:rsidR="00C91219" w:rsidRPr="00C91219" w:rsidRDefault="00C91219" w:rsidP="001A1E97">
      <w:pPr>
        <w:spacing w:before="120" w:after="120" w:line="240" w:lineRule="auto"/>
        <w:ind w:firstLine="720"/>
        <w:jc w:val="both"/>
      </w:pPr>
      <w:r w:rsidRPr="00C91219">
        <w:rPr>
          <w:b/>
          <w:bCs/>
        </w:rPr>
        <w:t>Xung kích vì cộng đồng:</w:t>
      </w:r>
      <w:r w:rsidRPr="00C91219">
        <w:t xml:space="preserve"> Lực lượng đoàn viên và chiến sĩ đã ra quân phát quang bụi rậm, vệ sinh cảnh quan tuyến lộ T3 (đoạn từ trường Vĩnh Phú B đến kinh 15) với chiều dài </w:t>
      </w:r>
      <w:r w:rsidRPr="00C91219">
        <w:rPr>
          <w:b/>
          <w:bCs/>
        </w:rPr>
        <w:t>01 km</w:t>
      </w:r>
      <w:r w:rsidRPr="00C91219">
        <w:t>, trả lại sự thông thoáng và sạch đẹp cho đường quê.</w:t>
      </w:r>
    </w:p>
    <w:p w14:paraId="4CA70778" w14:textId="77777777" w:rsidR="00C91219" w:rsidRPr="00C91219" w:rsidRDefault="00C91219" w:rsidP="001A1E97">
      <w:pPr>
        <w:spacing w:before="120" w:after="120" w:line="240" w:lineRule="auto"/>
        <w:ind w:firstLine="720"/>
        <w:jc w:val="both"/>
      </w:pPr>
      <w:r w:rsidRPr="00C91219">
        <w:rPr>
          <w:b/>
          <w:bCs/>
        </w:rPr>
        <w:t>Giáo dục pháp luật:</w:t>
      </w:r>
      <w:r w:rsidRPr="00C91219">
        <w:t xml:space="preserve"> Một buổi tuyên truyền quy mô đã được tổ chức cho khoảng </w:t>
      </w:r>
      <w:r w:rsidRPr="00C91219">
        <w:rPr>
          <w:b/>
          <w:bCs/>
        </w:rPr>
        <w:t>400 em học sinh</w:t>
      </w:r>
      <w:r w:rsidRPr="00C91219">
        <w:t>, tập trung vào nội dung An toàn giao thông và quy định về phòng chống pháo nổ, vật liệu nổ dịp Tết Nguyên đán 2026.</w:t>
      </w:r>
    </w:p>
    <w:p w14:paraId="3ED66D05" w14:textId="77777777" w:rsidR="00C91219" w:rsidRPr="00C91219" w:rsidRDefault="00C91219" w:rsidP="00C91219">
      <w:pPr>
        <w:spacing w:before="120" w:after="120" w:line="240" w:lineRule="auto"/>
        <w:ind w:firstLine="720"/>
        <w:jc w:val="both"/>
      </w:pPr>
      <w:r w:rsidRPr="00C91219">
        <w:t>Chương trình “Xuân tình nguyện” năm 2026 của xã Vĩnh Điều đã khởi đầu đầy ấn tượng, hứa hẹn một mùa xuân mới tràn đầy sức sống, nhân văn, thể hiện rõ nét dấu ấn của màu áo xanh thanh niên và màu xanh áo lính trên mặt trận dân vận.</w:t>
      </w:r>
    </w:p>
    <w:p w14:paraId="352D3BC5" w14:textId="66900D0F" w:rsidR="007419CA" w:rsidRDefault="001A1E97" w:rsidP="001A1E97">
      <w:pPr>
        <w:jc w:val="right"/>
        <w:rPr>
          <w:b/>
          <w:bCs/>
        </w:rPr>
      </w:pPr>
      <w:r w:rsidRPr="001A1E97">
        <w:rPr>
          <w:b/>
          <w:bCs/>
        </w:rPr>
        <w:t>Đoàn Văn Sung</w:t>
      </w:r>
    </w:p>
    <w:p w14:paraId="73ACE697" w14:textId="77777777" w:rsidR="00A135D8" w:rsidRDefault="00A135D8" w:rsidP="001A1E97">
      <w:pPr>
        <w:jc w:val="right"/>
        <w:rPr>
          <w:b/>
          <w:bCs/>
        </w:rPr>
      </w:pPr>
    </w:p>
    <w:p w14:paraId="513EDDBF" w14:textId="77777777" w:rsidR="00A135D8" w:rsidRDefault="00A135D8" w:rsidP="001A1E97">
      <w:pPr>
        <w:jc w:val="right"/>
        <w:rPr>
          <w:b/>
          <w:bCs/>
        </w:rPr>
      </w:pPr>
    </w:p>
    <w:p w14:paraId="3A94FABB" w14:textId="36EC56BA" w:rsidR="00A135D8" w:rsidRDefault="00A135D8" w:rsidP="00A135D8">
      <w:pPr>
        <w:rPr>
          <w:b/>
          <w:bCs/>
        </w:rPr>
      </w:pPr>
      <w:r>
        <w:rPr>
          <w:b/>
          <w:bCs/>
        </w:rPr>
        <w:t>* Chú thích:</w:t>
      </w:r>
    </w:p>
    <w:p w14:paraId="46DBE64D" w14:textId="49EA01EE" w:rsidR="00A135D8" w:rsidRDefault="00A135D8" w:rsidP="00A135D8">
      <w:pPr>
        <w:jc w:val="both"/>
      </w:pPr>
      <w:r>
        <w:rPr>
          <w:b/>
          <w:bCs/>
        </w:rPr>
        <w:t xml:space="preserve">1. Ảnh 1: </w:t>
      </w:r>
      <w:r>
        <w:t>Ô</w:t>
      </w:r>
      <w:r w:rsidRPr="00C91219">
        <w:t>ng Nguyễn Văn Dức - UVBTV, Chủ tịch Ủy ban MTTQ Việt Nam xã; bà Phạm Thị Ngoan - ĐUV, Phó Chủ tịch UBMTTQVN kiêm Bí thư Xã đoàn</w:t>
      </w:r>
      <w:r>
        <w:t xml:space="preserve"> tặng quà cho học sinh có hoàn cảnh khó khăn.</w:t>
      </w:r>
    </w:p>
    <w:p w14:paraId="39973AD8" w14:textId="4EFDA933" w:rsidR="00A135D8" w:rsidRDefault="00A135D8" w:rsidP="00A135D8">
      <w:pPr>
        <w:jc w:val="both"/>
      </w:pPr>
      <w:r w:rsidRPr="004A04E4">
        <w:rPr>
          <w:b/>
          <w:bCs/>
        </w:rPr>
        <w:t>2. Ảnh 2</w:t>
      </w:r>
      <w:r w:rsidR="004A04E4" w:rsidRPr="004A04E4">
        <w:rPr>
          <w:b/>
          <w:bCs/>
        </w:rPr>
        <w:t>, 3</w:t>
      </w:r>
      <w:r w:rsidRPr="004A04E4">
        <w:rPr>
          <w:b/>
          <w:bCs/>
        </w:rPr>
        <w:t>:</w:t>
      </w:r>
      <w:r>
        <w:t xml:space="preserve"> Đoàn viên, thanh niên và lực lưỡng vũ trang Trung đoàn 30, Đồn Biên phòng Vĩnh Điều phát quang, làm sạch tuyến lộ giao thông nông thôn T3</w:t>
      </w:r>
      <w:r w:rsidR="004A04E4">
        <w:t>.</w:t>
      </w:r>
    </w:p>
    <w:p w14:paraId="60B061FB" w14:textId="501950AF" w:rsidR="004A04E4" w:rsidRDefault="004A04E4" w:rsidP="00A135D8">
      <w:pPr>
        <w:jc w:val="both"/>
      </w:pPr>
      <w:r>
        <w:rPr>
          <w:b/>
          <w:bCs/>
        </w:rPr>
        <w:t>3</w:t>
      </w:r>
      <w:r w:rsidRPr="004A04E4">
        <w:rPr>
          <w:b/>
          <w:bCs/>
        </w:rPr>
        <w:t xml:space="preserve">. Ảnh </w:t>
      </w:r>
      <w:r>
        <w:rPr>
          <w:b/>
          <w:bCs/>
        </w:rPr>
        <w:t>4</w:t>
      </w:r>
      <w:r w:rsidRPr="004A04E4">
        <w:rPr>
          <w:b/>
          <w:bCs/>
        </w:rPr>
        <w:t>:</w:t>
      </w:r>
      <w:r>
        <w:rPr>
          <w:b/>
          <w:bCs/>
        </w:rPr>
        <w:t xml:space="preserve"> </w:t>
      </w:r>
      <w:r>
        <w:t>Người dân đang lựa chọn trang phục tại Shop ) đồng.</w:t>
      </w:r>
    </w:p>
    <w:p w14:paraId="0904EBB3" w14:textId="38711854" w:rsidR="004A04E4" w:rsidRPr="004A04E4" w:rsidRDefault="004A04E4" w:rsidP="00A135D8">
      <w:pPr>
        <w:jc w:val="both"/>
        <w:rPr>
          <w:b/>
          <w:bCs/>
        </w:rPr>
      </w:pPr>
      <w:r w:rsidRPr="004A04E4">
        <w:rPr>
          <w:b/>
          <w:bCs/>
        </w:rPr>
        <w:t xml:space="preserve">4. </w:t>
      </w:r>
      <w:r>
        <w:rPr>
          <w:b/>
          <w:bCs/>
        </w:rPr>
        <w:t xml:space="preserve">Ảnh 5: </w:t>
      </w:r>
      <w:r>
        <w:t>B</w:t>
      </w:r>
      <w:r w:rsidRPr="00C91219">
        <w:t>à Phạm Thị Ngoan - ĐUV, Phó Chủ tịch UBMTTQVN kiêm Bí thư Xã đoàn</w:t>
      </w:r>
      <w:r>
        <w:t xml:space="preserve"> phát biểu tại buổi lễ ra quân</w:t>
      </w:r>
    </w:p>
    <w:sectPr w:rsidR="004A04E4" w:rsidRPr="004A04E4" w:rsidSect="00AD485F">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C2806"/>
    <w:multiLevelType w:val="multilevel"/>
    <w:tmpl w:val="2AD6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19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19"/>
    <w:rsid w:val="00162F8D"/>
    <w:rsid w:val="001A1E97"/>
    <w:rsid w:val="002C73FC"/>
    <w:rsid w:val="003C4AD2"/>
    <w:rsid w:val="004A04E4"/>
    <w:rsid w:val="007419CA"/>
    <w:rsid w:val="00913546"/>
    <w:rsid w:val="00970C92"/>
    <w:rsid w:val="00A135D8"/>
    <w:rsid w:val="00AD485F"/>
    <w:rsid w:val="00C91219"/>
    <w:rsid w:val="00D5439A"/>
    <w:rsid w:val="00F441BA"/>
    <w:rsid w:val="00F72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A0E3"/>
  <w15:chartTrackingRefBased/>
  <w15:docId w15:val="{4D52752D-0910-4CFF-886E-CFCD0D5B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741007">
      <w:bodyDiv w:val="1"/>
      <w:marLeft w:val="0"/>
      <w:marRight w:val="0"/>
      <w:marTop w:val="0"/>
      <w:marBottom w:val="0"/>
      <w:divBdr>
        <w:top w:val="none" w:sz="0" w:space="0" w:color="auto"/>
        <w:left w:val="none" w:sz="0" w:space="0" w:color="auto"/>
        <w:bottom w:val="none" w:sz="0" w:space="0" w:color="auto"/>
        <w:right w:val="none" w:sz="0" w:space="0" w:color="auto"/>
      </w:divBdr>
    </w:div>
    <w:div w:id="12079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Huyện đoàn Giang Thành</dc:creator>
  <cp:keywords/>
  <dc:description/>
  <cp:lastModifiedBy>Huyện đoàn Giang Thành</cp:lastModifiedBy>
  <cp:revision>2</cp:revision>
  <dcterms:created xsi:type="dcterms:W3CDTF">2025-12-29T04:36:00Z</dcterms:created>
  <dcterms:modified xsi:type="dcterms:W3CDTF">2025-12-29T08:09:00Z</dcterms:modified>
</cp:coreProperties>
</file>